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1F1F0990" w:rsidR="00326A8F" w:rsidRPr="00D90D69" w:rsidRDefault="00E238C1"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форма</w:t>
      </w:r>
      <w:r w:rsidR="00D405ED" w:rsidRPr="00D90D69">
        <w:rPr>
          <w:rFonts w:ascii="Times New Roman" w:hAnsi="Times New Roman" w:cs="Times New Roman"/>
          <w:b/>
          <w:i/>
          <w:sz w:val="20"/>
          <w:szCs w:val="20"/>
        </w:rPr>
        <w:t xml:space="preserve"> договора</w:t>
      </w:r>
    </w:p>
    <w:p w14:paraId="73BEEA4D" w14:textId="226D91CD"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967A84">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1D62909A"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022CB574" w14:textId="77777777" w:rsidR="00D8126F" w:rsidRPr="005124A8" w:rsidRDefault="00D8126F" w:rsidP="004E22B6">
      <w:pPr>
        <w:spacing w:line="252" w:lineRule="auto"/>
        <w:ind w:firstLine="708"/>
        <w:rPr>
          <w:spacing w:val="-1"/>
          <w:sz w:val="20"/>
          <w:szCs w:val="20"/>
        </w:rPr>
      </w:pPr>
    </w:p>
    <w:p w14:paraId="6F7EA3BA" w14:textId="7F8EC833" w:rsidR="00D8126F" w:rsidRPr="005124A8"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428253B7" w14:textId="72A113A0" w:rsidR="002F4EAD" w:rsidRDefault="002F4EAD" w:rsidP="00967A84">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p w14:paraId="3F1A64FD" w14:textId="77777777" w:rsidR="00967A84" w:rsidRPr="00967A84" w:rsidRDefault="00967A84" w:rsidP="00967A84"/>
    <w:bookmarkEnd w:id="1"/>
    <w:p w14:paraId="652E90BA" w14:textId="0C0B9B3D"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E238C1" w:rsidRPr="00E238C1">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27CC1634"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5B7C905F" w14:textId="77777777" w:rsidR="00967A84" w:rsidRDefault="00967A84" w:rsidP="00860840">
      <w:pPr>
        <w:spacing w:line="228" w:lineRule="auto"/>
        <w:ind w:firstLine="567"/>
        <w:rPr>
          <w:rFonts w:ascii="Times New Roman" w:hAnsi="Times New Roman" w:cs="Times New Roman"/>
          <w:color w:val="000000"/>
          <w:sz w:val="20"/>
          <w:szCs w:val="20"/>
        </w:rPr>
      </w:pPr>
    </w:p>
    <w:p w14:paraId="2FE19DA4" w14:textId="78F7AC33"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2" w:name="sub_2200"/>
      <w:r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I</w:t>
      </w:r>
      <w:r w:rsidR="002F4EAD" w:rsidRPr="005124A8">
        <w:rPr>
          <w:rFonts w:ascii="Times New Roman" w:hAnsi="Times New Roman" w:cs="Times New Roman"/>
          <w:color w:val="000000"/>
          <w:sz w:val="20"/>
          <w:szCs w:val="20"/>
        </w:rPr>
        <w:t>. Сроки и порядок оплаты по договору</w:t>
      </w:r>
    </w:p>
    <w:p w14:paraId="50960F0C" w14:textId="77777777" w:rsidR="00967A84" w:rsidRPr="00967A84" w:rsidRDefault="00967A84" w:rsidP="00967A84"/>
    <w:p w14:paraId="23736EA1"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bookmarkStart w:id="3" w:name="sub_2007"/>
      <w:bookmarkEnd w:id="2"/>
      <w:r w:rsidRPr="007C0E73">
        <w:rPr>
          <w:rFonts w:ascii="Times New Roman" w:hAnsi="Times New Roman" w:cs="Times New Roman"/>
          <w:color w:val="000000"/>
          <w:spacing w:val="-2"/>
          <w:sz w:val="20"/>
          <w:szCs w:val="20"/>
        </w:rPr>
        <w:t xml:space="preserve">2.1. Под расчётным периодом по настоящему договору понимается один календарный месяц.   </w:t>
      </w:r>
    </w:p>
    <w:p w14:paraId="1E67EBD5"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Единый тариф утверждается (устанавливается и изменяется) в установленном порядке уполномоченным органом исполнительной власти в области государственного регулирования тарифов (цен) Краснодарского края.</w:t>
      </w:r>
    </w:p>
    <w:p w14:paraId="13CF1FF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0C097164" w14:textId="344F2AE8"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Департаментом государственного регулирования тарифов Краснодарского края с последующими изменениями.</w:t>
      </w:r>
    </w:p>
    <w:p w14:paraId="4BAED52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Расчет размера ежемесячной платы предусмотрен в Приложении № 2 к настоящему Договору.</w:t>
      </w:r>
    </w:p>
    <w:p w14:paraId="0D337463"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0A04B72F"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71F448E8"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439DED62" w14:textId="77777777" w:rsidR="007C0E73" w:rsidRPr="007C0E73" w:rsidRDefault="007C0E73" w:rsidP="007C0E73">
      <w:pPr>
        <w:spacing w:line="228" w:lineRule="auto"/>
        <w:ind w:firstLine="567"/>
        <w:rPr>
          <w:rFonts w:ascii="Times New Roman" w:hAnsi="Times New Roman" w:cs="Times New Roman"/>
          <w:color w:val="000000"/>
          <w:spacing w:val="-2"/>
          <w:sz w:val="20"/>
          <w:szCs w:val="20"/>
        </w:rPr>
      </w:pPr>
      <w:r w:rsidRPr="007C0E73">
        <w:rPr>
          <w:rFonts w:ascii="Times New Roman" w:hAnsi="Times New Roman" w:cs="Times New Roman"/>
          <w:color w:val="000000"/>
          <w:spacing w:val="-2"/>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7C0E73">
        <w:rPr>
          <w:rFonts w:ascii="Times New Roman" w:hAnsi="Times New Roman" w:cs="Times New Roman"/>
          <w:color w:val="000000"/>
          <w:spacing w:val="-2"/>
          <w:sz w:val="20"/>
          <w:szCs w:val="20"/>
        </w:rPr>
        <w:t>факсограмма</w:t>
      </w:r>
      <w:proofErr w:type="spellEnd"/>
      <w:r w:rsidRPr="007C0E73">
        <w:rPr>
          <w:rFonts w:ascii="Times New Roman" w:hAnsi="Times New Roman" w:cs="Times New Roman"/>
          <w:color w:val="000000"/>
          <w:spacing w:val="-2"/>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3AD6BF93" w:rsidR="006A05C6" w:rsidRDefault="007C0E73" w:rsidP="007C0E73">
      <w:pPr>
        <w:spacing w:line="228" w:lineRule="auto"/>
        <w:ind w:firstLine="567"/>
        <w:rPr>
          <w:rFonts w:ascii="Times New Roman" w:hAnsi="Times New Roman" w:cs="Times New Roman"/>
          <w:color w:val="000000"/>
          <w:sz w:val="20"/>
          <w:szCs w:val="20"/>
        </w:rPr>
      </w:pPr>
      <w:r w:rsidRPr="007C0E73">
        <w:rPr>
          <w:rFonts w:ascii="Times New Roman" w:hAnsi="Times New Roman" w:cs="Times New Roman"/>
          <w:color w:val="000000"/>
          <w:spacing w:val="-2"/>
          <w:sz w:val="20"/>
          <w:szCs w:val="20"/>
        </w:rPr>
        <w:t xml:space="preserve">В случае неполучения ответа в течение 10 рабочих дней со дня направления стороне акта сверки расчетов </w:t>
      </w:r>
      <w:r w:rsidRPr="007C0E73">
        <w:rPr>
          <w:rFonts w:ascii="Times New Roman" w:hAnsi="Times New Roman" w:cs="Times New Roman"/>
          <w:color w:val="000000"/>
          <w:spacing w:val="-2"/>
          <w:sz w:val="20"/>
          <w:szCs w:val="20"/>
        </w:rPr>
        <w:lastRenderedPageBreak/>
        <w:t>направленный акт считается согласованным и подписанным обеими сторонами</w:t>
      </w:r>
      <w:r w:rsidR="006A05C6" w:rsidRPr="005124A8">
        <w:rPr>
          <w:rFonts w:ascii="Times New Roman" w:hAnsi="Times New Roman" w:cs="Times New Roman"/>
          <w:color w:val="000000"/>
          <w:sz w:val="20"/>
          <w:szCs w:val="20"/>
        </w:rPr>
        <w:t>.</w:t>
      </w:r>
    </w:p>
    <w:p w14:paraId="5B8048F6" w14:textId="77777777" w:rsidR="00967A84" w:rsidRPr="005124A8" w:rsidRDefault="00967A84" w:rsidP="007C0E73">
      <w:pPr>
        <w:spacing w:line="228" w:lineRule="auto"/>
        <w:ind w:firstLine="567"/>
        <w:rPr>
          <w:rFonts w:ascii="Times New Roman" w:hAnsi="Times New Roman" w:cs="Times New Roman"/>
          <w:color w:val="000000"/>
          <w:sz w:val="20"/>
          <w:szCs w:val="20"/>
        </w:rPr>
      </w:pPr>
    </w:p>
    <w:p w14:paraId="6573FE0E" w14:textId="07D5F791" w:rsidR="002F4EAD" w:rsidRDefault="003738A2" w:rsidP="004E22B6">
      <w:pPr>
        <w:pStyle w:val="1"/>
        <w:spacing w:before="0" w:after="0" w:line="228" w:lineRule="auto"/>
        <w:ind w:firstLine="709"/>
        <w:rPr>
          <w:rFonts w:ascii="Times New Roman" w:hAnsi="Times New Roman" w:cs="Times New Roman"/>
          <w:color w:val="000000"/>
          <w:sz w:val="20"/>
          <w:szCs w:val="20"/>
        </w:rPr>
      </w:pPr>
      <w:bookmarkStart w:id="4" w:name="sub_2400"/>
      <w:bookmarkEnd w:id="3"/>
      <w:r w:rsidRPr="005124A8">
        <w:rPr>
          <w:rFonts w:ascii="Times New Roman" w:hAnsi="Times New Roman" w:cs="Times New Roman"/>
          <w:color w:val="000000"/>
          <w:sz w:val="20"/>
          <w:szCs w:val="20"/>
        </w:rPr>
        <w:t>III</w:t>
      </w:r>
      <w:r w:rsidR="002F4EAD" w:rsidRPr="005124A8">
        <w:rPr>
          <w:rFonts w:ascii="Times New Roman" w:hAnsi="Times New Roman" w:cs="Times New Roman"/>
          <w:color w:val="000000"/>
          <w:sz w:val="20"/>
          <w:szCs w:val="20"/>
        </w:rPr>
        <w:t>. Права и обязанности сторон</w:t>
      </w:r>
    </w:p>
    <w:p w14:paraId="36872182" w14:textId="77777777" w:rsidR="00967A84" w:rsidRPr="00967A84" w:rsidRDefault="00967A84" w:rsidP="00967A84"/>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5" w:name="sub_2011"/>
      <w:bookmarkEnd w:id="4"/>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112E974D" w14:textId="0582263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б) </w:t>
      </w:r>
      <w:r w:rsidR="00E238C1" w:rsidRPr="00E238C1">
        <w:rPr>
          <w:rFonts w:ascii="Times New Roman" w:hAnsi="Times New Roman" w:cs="Times New Roman"/>
          <w:color w:val="000000"/>
          <w:sz w:val="20"/>
          <w:szCs w:val="20"/>
        </w:rPr>
        <w:t>обеспечивать обращение с твердыми коммунальными отходами</w:t>
      </w:r>
      <w:r w:rsidR="00E238C1" w:rsidRPr="00E238C1" w:rsidDel="00E238C1">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в соответствии с законодательством Российской Федерации;</w:t>
      </w:r>
    </w:p>
    <w:p w14:paraId="436F2855" w14:textId="5D799E23"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1A6B2A09" w14:textId="3233CA91"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024D38DB"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2AFCE054"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в) инициировать внесение изменений в условия настоящего договора, не противоречащих положениям </w:t>
      </w:r>
      <w:r w:rsidRPr="005124A8">
        <w:rPr>
          <w:rFonts w:ascii="Times New Roman" w:hAnsi="Times New Roman" w:cs="Times New Roman"/>
          <w:color w:val="000000"/>
          <w:sz w:val="20"/>
          <w:szCs w:val="20"/>
        </w:rPr>
        <w:lastRenderedPageBreak/>
        <w:t>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1A74D5D4"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0F3BED6D" w14:textId="77777777" w:rsidR="00967A84" w:rsidRPr="005124A8" w:rsidRDefault="00967A84"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6" w:name="sub_2500"/>
      <w:bookmarkEnd w:id="5"/>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469258B8" w:rsidR="002F4EAD"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77625BD7" w14:textId="77777777" w:rsidR="00967A84" w:rsidRPr="00967A84" w:rsidRDefault="00967A84" w:rsidP="00967A84"/>
    <w:p w14:paraId="6541458A" w14:textId="7589E7AE" w:rsidR="001B3D0F" w:rsidRDefault="003738A2" w:rsidP="00E4274E">
      <w:pPr>
        <w:ind w:firstLine="567"/>
        <w:rPr>
          <w:rFonts w:ascii="Times New Roman" w:hAnsi="Times New Roman" w:cs="Times New Roman"/>
          <w:color w:val="000000" w:themeColor="text1"/>
          <w:spacing w:val="-5"/>
          <w:sz w:val="20"/>
          <w:szCs w:val="20"/>
        </w:rPr>
      </w:pPr>
      <w:bookmarkStart w:id="7" w:name="sub_2015"/>
      <w:bookmarkEnd w:id="6"/>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16DEB9BA" w14:textId="77777777" w:rsidR="00716E6B" w:rsidRPr="00716E6B" w:rsidRDefault="00716E6B" w:rsidP="00716E6B">
      <w:pPr>
        <w:ind w:firstLine="567"/>
        <w:rPr>
          <w:color w:val="000000"/>
          <w:spacing w:val="-5"/>
          <w:sz w:val="20"/>
          <w:szCs w:val="20"/>
        </w:rPr>
      </w:pPr>
      <w:r w:rsidRPr="00716E6B">
        <w:rPr>
          <w:color w:val="000000"/>
          <w:spacing w:val="-5"/>
          <w:sz w:val="20"/>
          <w:szCs w:val="20"/>
        </w:rPr>
        <w:t>4.2.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4689FD11" w14:textId="77777777" w:rsidR="00716E6B" w:rsidRDefault="00716E6B" w:rsidP="00E4274E">
      <w:pPr>
        <w:ind w:firstLine="567"/>
        <w:rPr>
          <w:rFonts w:ascii="Times New Roman" w:hAnsi="Times New Roman" w:cs="Times New Roman"/>
          <w:color w:val="000000" w:themeColor="text1"/>
          <w:spacing w:val="-5"/>
          <w:sz w:val="20"/>
          <w:szCs w:val="20"/>
        </w:rPr>
      </w:pPr>
    </w:p>
    <w:p w14:paraId="6B86FE2D" w14:textId="77777777" w:rsidR="00967A84" w:rsidRPr="006B0DFD" w:rsidRDefault="00967A84" w:rsidP="00E4274E">
      <w:pPr>
        <w:ind w:firstLine="567"/>
        <w:rPr>
          <w:rFonts w:ascii="Times New Roman" w:hAnsi="Times New Roman" w:cs="Times New Roman"/>
          <w:i/>
          <w:color w:val="000000" w:themeColor="text1"/>
          <w:spacing w:val="-2"/>
          <w:sz w:val="20"/>
          <w:szCs w:val="20"/>
        </w:rPr>
      </w:pPr>
    </w:p>
    <w:p w14:paraId="1C4F71FC" w14:textId="2A244F0B"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8" w:name="sub_2600"/>
      <w:bookmarkEnd w:id="7"/>
      <w:r w:rsidRPr="005124A8">
        <w:rPr>
          <w:rFonts w:ascii="Times New Roman" w:hAnsi="Times New Roman" w:cs="Times New Roman"/>
          <w:color w:val="000000"/>
          <w:sz w:val="20"/>
          <w:szCs w:val="20"/>
        </w:rPr>
        <w:t>V. Порядок фиксации нарушений по договору</w:t>
      </w:r>
    </w:p>
    <w:p w14:paraId="4DF91BFB" w14:textId="77777777" w:rsidR="00967A84" w:rsidRPr="00967A84" w:rsidRDefault="00967A84" w:rsidP="00967A84"/>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9" w:name="sub_2016"/>
      <w:bookmarkEnd w:id="8"/>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68B354DB"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9"/>
    </w:p>
    <w:p w14:paraId="42CB4C3F" w14:textId="77777777" w:rsidR="00967A84" w:rsidRPr="005124A8" w:rsidRDefault="00967A84" w:rsidP="006B0DFD">
      <w:pPr>
        <w:spacing w:line="233" w:lineRule="auto"/>
        <w:ind w:firstLine="567"/>
        <w:rPr>
          <w:rFonts w:ascii="Times New Roman" w:hAnsi="Times New Roman" w:cs="Times New Roman"/>
          <w:color w:val="000000"/>
          <w:sz w:val="20"/>
          <w:szCs w:val="20"/>
        </w:rPr>
      </w:pPr>
    </w:p>
    <w:p w14:paraId="13420ED5" w14:textId="300376A9" w:rsidR="002F4EAD" w:rsidRDefault="002F4EAD" w:rsidP="003665A1">
      <w:pPr>
        <w:pStyle w:val="1"/>
        <w:spacing w:before="0" w:after="0" w:line="233" w:lineRule="auto"/>
        <w:ind w:firstLine="709"/>
        <w:rPr>
          <w:rFonts w:ascii="Times New Roman" w:hAnsi="Times New Roman" w:cs="Times New Roman"/>
          <w:color w:val="000000"/>
          <w:sz w:val="20"/>
          <w:szCs w:val="20"/>
        </w:rPr>
      </w:pPr>
      <w:bookmarkStart w:id="10"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0FEBF01D" w14:textId="77777777" w:rsidR="00967A84" w:rsidRPr="00967A84" w:rsidRDefault="00967A84" w:rsidP="00967A84"/>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1" w:name="sub_2021"/>
      <w:bookmarkEnd w:id="10"/>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653B9EB7" w:rsidR="002F4EAD" w:rsidRPr="005124A8" w:rsidRDefault="003738A2" w:rsidP="00E2031A">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w:t>
      </w:r>
      <w:r w:rsidR="00E2031A" w:rsidRPr="005124A8">
        <w:rPr>
          <w:rFonts w:ascii="Times New Roman" w:hAnsi="Times New Roman" w:cs="Times New Roman"/>
          <w:color w:val="000000"/>
          <w:spacing w:val="-2"/>
          <w:sz w:val="20"/>
          <w:szCs w:val="20"/>
        </w:rPr>
        <w:lastRenderedPageBreak/>
        <w:t>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p>
    <w:p w14:paraId="7249E3DB" w14:textId="0CA34DF6" w:rsidR="00CC6243" w:rsidRPr="005124A8" w:rsidRDefault="00E238C1" w:rsidP="005D229A">
      <w:pPr>
        <w:spacing w:line="245" w:lineRule="auto"/>
        <w:ind w:firstLine="567"/>
        <w:rPr>
          <w:color w:val="000000"/>
          <w:sz w:val="20"/>
          <w:szCs w:val="20"/>
        </w:rPr>
      </w:pPr>
      <w:bookmarkStart w:id="12" w:name="sub_2900"/>
      <w:r>
        <w:rPr>
          <w:color w:val="000000"/>
          <w:sz w:val="20"/>
          <w:szCs w:val="20"/>
        </w:rPr>
        <w:t xml:space="preserve"> </w:t>
      </w:r>
    </w:p>
    <w:p w14:paraId="1E10413B" w14:textId="69673D48" w:rsidR="002F4EAD" w:rsidRDefault="004B5D22" w:rsidP="005D229A">
      <w:pPr>
        <w:pStyle w:val="1"/>
        <w:spacing w:before="0" w:after="0" w:line="245" w:lineRule="auto"/>
        <w:ind w:firstLine="709"/>
        <w:rPr>
          <w:rFonts w:ascii="Times New Roman" w:hAnsi="Times New Roman" w:cs="Times New Roman"/>
          <w:color w:val="000000"/>
          <w:sz w:val="20"/>
          <w:szCs w:val="20"/>
        </w:rPr>
      </w:pPr>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38A6EE90" w14:textId="77777777" w:rsidR="00967A84" w:rsidRPr="00967A84" w:rsidRDefault="00967A84" w:rsidP="00967A84"/>
    <w:p w14:paraId="5A4F7FCA" w14:textId="0703F2EB" w:rsidR="007D5509" w:rsidRPr="005124A8" w:rsidRDefault="00967A84" w:rsidP="005D229A">
      <w:pPr>
        <w:pStyle w:val="a6"/>
        <w:spacing w:line="245" w:lineRule="auto"/>
        <w:ind w:firstLine="567"/>
        <w:jc w:val="both"/>
        <w:rPr>
          <w:rFonts w:ascii="Times New Roman" w:hAnsi="Times New Roman" w:cs="Times New Roman"/>
          <w:spacing w:val="-4"/>
          <w:sz w:val="20"/>
          <w:szCs w:val="20"/>
        </w:rPr>
      </w:pPr>
      <w:bookmarkStart w:id="13" w:name="sub_2026"/>
      <w:bookmarkEnd w:id="12"/>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12D211F9" w:rsidR="004B5D22" w:rsidRPr="005124A8" w:rsidRDefault="00967A84"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714FCF7E" w:rsidR="00834C95" w:rsidRDefault="00967A84"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4" w:name="sub_2028"/>
      <w:bookmarkEnd w:id="13"/>
    </w:p>
    <w:p w14:paraId="1DD80911" w14:textId="77777777" w:rsidR="00967A84" w:rsidRPr="005124A8" w:rsidRDefault="00967A84" w:rsidP="004B5D22">
      <w:pPr>
        <w:spacing w:line="245" w:lineRule="auto"/>
        <w:ind w:firstLine="567"/>
        <w:rPr>
          <w:rFonts w:ascii="Times New Roman" w:hAnsi="Times New Roman" w:cs="Times New Roman"/>
          <w:color w:val="000000"/>
          <w:sz w:val="20"/>
          <w:szCs w:val="20"/>
        </w:rPr>
      </w:pPr>
    </w:p>
    <w:p w14:paraId="79FB1101" w14:textId="771AEA5E" w:rsidR="004753E9" w:rsidRDefault="00E238C1" w:rsidP="005D229A">
      <w:pPr>
        <w:pStyle w:val="1"/>
        <w:spacing w:before="0" w:after="0" w:line="252" w:lineRule="auto"/>
        <w:ind w:firstLine="709"/>
        <w:rPr>
          <w:rFonts w:ascii="Times New Roman" w:hAnsi="Times New Roman" w:cs="Times New Roman"/>
          <w:color w:val="000000"/>
          <w:sz w:val="20"/>
          <w:szCs w:val="20"/>
        </w:rPr>
      </w:pPr>
      <w:bookmarkStart w:id="15" w:name="_Hlk25142472"/>
      <w:r w:rsidRPr="00E238C1">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5E9E131B" w14:textId="77777777" w:rsidR="00967A84" w:rsidRPr="00967A84" w:rsidRDefault="00967A84" w:rsidP="00967A84"/>
    <w:p w14:paraId="7AB8DF0B" w14:textId="3A0D9DCD" w:rsidR="00E65483" w:rsidRPr="005124A8" w:rsidRDefault="00967A84" w:rsidP="005D229A">
      <w:pPr>
        <w:pStyle w:val="a6"/>
        <w:tabs>
          <w:tab w:val="left" w:pos="1134"/>
        </w:tabs>
        <w:spacing w:line="252" w:lineRule="auto"/>
        <w:ind w:firstLine="567"/>
        <w:jc w:val="both"/>
        <w:rPr>
          <w:rFonts w:ascii="Times New Roman" w:hAnsi="Times New Roman" w:cs="Times New Roman"/>
          <w:sz w:val="20"/>
          <w:szCs w:val="20"/>
        </w:rPr>
      </w:pPr>
      <w:bookmarkStart w:id="16" w:name="sub_2101"/>
      <w:bookmarkEnd w:id="14"/>
      <w:bookmarkEnd w:id="15"/>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33D39906" w:rsidR="00E65483" w:rsidRPr="005124A8" w:rsidRDefault="00967A84"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07A7A962" w:rsidR="00894EF0" w:rsidRPr="005124A8" w:rsidRDefault="00967A84" w:rsidP="005D229A">
      <w:pPr>
        <w:tabs>
          <w:tab w:val="left" w:pos="1134"/>
        </w:tabs>
        <w:spacing w:line="252" w:lineRule="auto"/>
        <w:ind w:firstLine="567"/>
        <w:rPr>
          <w:rFonts w:ascii="Times New Roman" w:hAnsi="Times New Roman" w:cs="Times New Roman"/>
          <w:sz w:val="20"/>
          <w:szCs w:val="20"/>
        </w:rPr>
      </w:pPr>
      <w:bookmarkStart w:id="17"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662058CE" w:rsidR="00E65483" w:rsidRPr="005124A8" w:rsidRDefault="00967A84"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54559F6B"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bookmarkEnd w:id="17"/>
    <w:p w14:paraId="1D35BD9D" w14:textId="5C884121" w:rsidR="002F4EAD" w:rsidRDefault="00E238C1"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72376A53" w14:textId="77777777" w:rsidR="00967A84" w:rsidRPr="00967A84" w:rsidRDefault="00967A84" w:rsidP="00967A84"/>
    <w:p w14:paraId="69A32014" w14:textId="34C61432" w:rsidR="002A5BA6" w:rsidRPr="005124A8" w:rsidRDefault="00967A84" w:rsidP="002A5BA6">
      <w:pPr>
        <w:spacing w:line="252" w:lineRule="auto"/>
        <w:ind w:firstLine="567"/>
        <w:rPr>
          <w:rFonts w:ascii="Times New Roman" w:hAnsi="Times New Roman" w:cs="Times New Roman"/>
          <w:color w:val="000000"/>
          <w:sz w:val="20"/>
          <w:szCs w:val="20"/>
        </w:rPr>
      </w:pPr>
      <w:bookmarkStart w:id="18" w:name="sub_2029"/>
      <w:bookmarkEnd w:id="16"/>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0C27396F"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564C6C67"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6A1AF932"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r w:rsidR="00E238C1">
        <w:rPr>
          <w:rFonts w:ascii="Times New Roman" w:hAnsi="Times New Roman" w:cs="Times New Roman"/>
          <w:color w:val="000000"/>
          <w:sz w:val="20"/>
          <w:szCs w:val="20"/>
        </w:rPr>
        <w:t xml:space="preserve"> </w:t>
      </w:r>
      <w:r w:rsidR="00E238C1" w:rsidRPr="00E238C1">
        <w:rPr>
          <w:rFonts w:ascii="Times New Roman" w:hAnsi="Times New Roman" w:cs="Times New Roman"/>
          <w:color w:val="000000"/>
          <w:sz w:val="20"/>
          <w:szCs w:val="20"/>
        </w:rPr>
        <w:t xml:space="preserve">Настоящий Договор является письменной формой договора, согласованной потребителем, разработанной и составленной в </w:t>
      </w:r>
      <w:r w:rsidR="00E238C1" w:rsidRPr="00E238C1">
        <w:rPr>
          <w:rFonts w:ascii="Times New Roman" w:hAnsi="Times New Roman" w:cs="Times New Roman"/>
          <w:color w:val="000000"/>
          <w:sz w:val="20"/>
          <w:szCs w:val="20"/>
        </w:rPr>
        <w:lastRenderedPageBreak/>
        <w:t>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r w:rsidR="00E238C1">
        <w:rPr>
          <w:rFonts w:ascii="Times New Roman" w:hAnsi="Times New Roman" w:cs="Times New Roman"/>
          <w:color w:val="000000"/>
          <w:sz w:val="20"/>
          <w:szCs w:val="20"/>
        </w:rPr>
        <w:t>.</w:t>
      </w:r>
    </w:p>
    <w:p w14:paraId="386E4E5D" w14:textId="7B34FAF9" w:rsidR="002A5BA6" w:rsidRPr="005124A8"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.5. </w:t>
      </w:r>
      <w:r w:rsidR="00050EA4">
        <w:rPr>
          <w:rFonts w:ascii="Times New Roman" w:hAnsi="Times New Roman" w:cs="Times New Roman"/>
          <w:color w:val="000000"/>
          <w:sz w:val="20"/>
          <w:szCs w:val="20"/>
        </w:rPr>
        <w:t xml:space="preserve">Все </w:t>
      </w:r>
      <w:r w:rsidR="002A5BA6" w:rsidRPr="005124A8">
        <w:rPr>
          <w:rFonts w:ascii="Times New Roman" w:hAnsi="Times New Roman" w:cs="Times New Roman"/>
          <w:color w:val="000000"/>
          <w:sz w:val="20"/>
          <w:szCs w:val="20"/>
        </w:rPr>
        <w:t>Приложени</w:t>
      </w:r>
      <w:r w:rsidR="00050EA4">
        <w:rPr>
          <w:rFonts w:ascii="Times New Roman" w:hAnsi="Times New Roman" w:cs="Times New Roman"/>
          <w:color w:val="000000"/>
          <w:sz w:val="20"/>
          <w:szCs w:val="20"/>
        </w:rPr>
        <w:t>я</w:t>
      </w:r>
      <w:r w:rsidR="002A5BA6" w:rsidRPr="005124A8">
        <w:rPr>
          <w:rFonts w:ascii="Times New Roman" w:hAnsi="Times New Roman" w:cs="Times New Roman"/>
          <w:color w:val="000000"/>
          <w:sz w:val="20"/>
          <w:szCs w:val="20"/>
        </w:rPr>
        <w:t xml:space="preserve"> к настоящему договору явля</w:t>
      </w:r>
      <w:r w:rsidR="00050EA4">
        <w:rPr>
          <w:rFonts w:ascii="Times New Roman" w:hAnsi="Times New Roman" w:cs="Times New Roman"/>
          <w:color w:val="000000"/>
          <w:sz w:val="20"/>
          <w:szCs w:val="20"/>
        </w:rPr>
        <w:t>ю</w:t>
      </w:r>
      <w:r w:rsidR="002A5BA6" w:rsidRPr="005124A8">
        <w:rPr>
          <w:rFonts w:ascii="Times New Roman" w:hAnsi="Times New Roman" w:cs="Times New Roman"/>
          <w:color w:val="000000"/>
          <w:sz w:val="20"/>
          <w:szCs w:val="20"/>
        </w:rPr>
        <w:t>тся его неотъемлемой частью.</w:t>
      </w:r>
    </w:p>
    <w:p w14:paraId="7AC11C2D" w14:textId="0F6FCD12" w:rsidR="002A5BA6" w:rsidRDefault="00967A84"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.6. Спорные вопросы между сторонами урегулируются в соответствии с законодательством Российской Федерации.</w:t>
      </w:r>
    </w:p>
    <w:p w14:paraId="695AD2FA" w14:textId="77777777" w:rsidR="005B6699" w:rsidRPr="005B6699" w:rsidRDefault="005B6699" w:rsidP="005B6699">
      <w:pPr>
        <w:spacing w:line="252" w:lineRule="auto"/>
        <w:ind w:firstLine="567"/>
        <w:rPr>
          <w:rFonts w:ascii="Times New Roman" w:hAnsi="Times New Roman" w:cs="Times New Roman"/>
          <w:color w:val="000000"/>
          <w:sz w:val="20"/>
          <w:szCs w:val="20"/>
        </w:rPr>
      </w:pPr>
      <w:r w:rsidRPr="005B6699">
        <w:rPr>
          <w:rFonts w:ascii="Times New Roman" w:hAnsi="Times New Roman" w:cs="Times New Roman"/>
          <w:color w:val="000000"/>
          <w:sz w:val="20"/>
          <w:szCs w:val="20"/>
        </w:rPr>
        <w:t xml:space="preserve">9.7.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5C5CB4E2" w14:textId="77777777" w:rsidR="005B6699" w:rsidRPr="005B6699" w:rsidRDefault="005B6699" w:rsidP="005B6699">
      <w:pPr>
        <w:spacing w:line="252" w:lineRule="auto"/>
        <w:ind w:firstLine="567"/>
        <w:rPr>
          <w:rFonts w:ascii="Times New Roman" w:hAnsi="Times New Roman" w:cs="Times New Roman"/>
          <w:color w:val="000000"/>
          <w:sz w:val="20"/>
          <w:szCs w:val="20"/>
        </w:rPr>
      </w:pPr>
      <w:r w:rsidRPr="005B6699">
        <w:rPr>
          <w:rFonts w:ascii="Times New Roman" w:hAnsi="Times New Roman" w:cs="Times New Roman"/>
          <w:color w:val="000000"/>
          <w:sz w:val="20"/>
          <w:szCs w:val="20"/>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6B9429CD" w14:textId="77777777" w:rsidR="005B6699" w:rsidRPr="005B6699" w:rsidRDefault="005B6699" w:rsidP="005B6699">
      <w:pPr>
        <w:spacing w:line="252" w:lineRule="auto"/>
        <w:ind w:firstLine="567"/>
        <w:rPr>
          <w:rFonts w:ascii="Times New Roman" w:hAnsi="Times New Roman" w:cs="Times New Roman"/>
          <w:color w:val="000000"/>
          <w:sz w:val="20"/>
          <w:szCs w:val="20"/>
        </w:rPr>
      </w:pPr>
      <w:r w:rsidRPr="005B6699">
        <w:rPr>
          <w:rFonts w:ascii="Times New Roman" w:hAnsi="Times New Roman" w:cs="Times New Roman"/>
          <w:color w:val="000000"/>
          <w:sz w:val="20"/>
          <w:szCs w:val="20"/>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4F1AE48F" w14:textId="2E14864C" w:rsidR="005B6699" w:rsidRDefault="005B6699" w:rsidP="005B6699">
      <w:pPr>
        <w:spacing w:line="252" w:lineRule="auto"/>
        <w:ind w:firstLine="567"/>
        <w:rPr>
          <w:rFonts w:ascii="Times New Roman" w:hAnsi="Times New Roman" w:cs="Times New Roman"/>
          <w:color w:val="000000"/>
          <w:sz w:val="20"/>
          <w:szCs w:val="20"/>
        </w:rPr>
      </w:pPr>
      <w:r w:rsidRPr="005B6699">
        <w:rPr>
          <w:rFonts w:ascii="Times New Roman" w:hAnsi="Times New Roman" w:cs="Times New Roman"/>
          <w:color w:val="000000"/>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6FD70452" w14:textId="33637259" w:rsidR="00EC264B" w:rsidRDefault="00EC264B" w:rsidP="002A5BA6">
      <w:pPr>
        <w:spacing w:line="252" w:lineRule="auto"/>
        <w:ind w:firstLine="567"/>
        <w:rPr>
          <w:rFonts w:ascii="Times New Roman" w:hAnsi="Times New Roman" w:cs="Times New Roman"/>
          <w:color w:val="000000"/>
          <w:sz w:val="20"/>
          <w:szCs w:val="20"/>
        </w:rPr>
      </w:pPr>
    </w:p>
    <w:p w14:paraId="0F008E7A" w14:textId="5CE3757F" w:rsidR="00C473DC" w:rsidRPr="005124A8" w:rsidRDefault="00C473DC" w:rsidP="00C473DC">
      <w:pPr>
        <w:spacing w:line="252" w:lineRule="auto"/>
        <w:ind w:firstLine="567"/>
        <w:jc w:val="center"/>
        <w:rPr>
          <w:rFonts w:ascii="Times New Roman" w:hAnsi="Times New Roman" w:cs="Times New Roman"/>
          <w:color w:val="000000"/>
          <w:sz w:val="20"/>
          <w:szCs w:val="20"/>
        </w:rPr>
      </w:pPr>
      <w:bookmarkStart w:id="19" w:name="_Hlk208328856"/>
      <w:bookmarkEnd w:id="18"/>
      <w:r>
        <w:rPr>
          <w:b/>
          <w:sz w:val="18"/>
          <w:szCs w:val="18"/>
          <w:lang w:val="en-US"/>
        </w:rPr>
        <w:t>X</w:t>
      </w:r>
      <w:r>
        <w:rPr>
          <w:b/>
          <w:sz w:val="18"/>
          <w:szCs w:val="18"/>
        </w:rPr>
        <w:t xml:space="preserve">. </w:t>
      </w:r>
      <w:r w:rsidRPr="00181B60">
        <w:rPr>
          <w:b/>
          <w:sz w:val="18"/>
          <w:szCs w:val="18"/>
        </w:rPr>
        <w:t>Реквизиты сторон</w:t>
      </w:r>
    </w:p>
    <w:bookmarkEnd w:id="19"/>
    <w:p w14:paraId="436BCE7D" w14:textId="266C7FBE" w:rsidR="0072557D" w:rsidRPr="005124A8" w:rsidRDefault="0072557D" w:rsidP="00813C40">
      <w:pPr>
        <w:spacing w:line="252" w:lineRule="auto"/>
        <w:ind w:firstLine="567"/>
        <w:rPr>
          <w:rFonts w:ascii="Times New Roman" w:hAnsi="Times New Roman" w:cs="Times New Roman"/>
          <w:color w:val="000000"/>
          <w:sz w:val="20"/>
          <w:szCs w:val="20"/>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EA5209" w:rsidRPr="00EC09B4" w14:paraId="30D89976" w14:textId="77777777" w:rsidTr="002E38AE">
        <w:trPr>
          <w:trHeight w:val="196"/>
        </w:trPr>
        <w:tc>
          <w:tcPr>
            <w:tcW w:w="5259" w:type="dxa"/>
          </w:tcPr>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695"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D405ED" w:rsidRPr="00D21C8B" w14:paraId="06712B20" w14:textId="77777777" w:rsidTr="002E38AE">
        <w:trPr>
          <w:trHeight w:val="2851"/>
        </w:trPr>
        <w:tc>
          <w:tcPr>
            <w:tcW w:w="5259" w:type="dxa"/>
          </w:tcPr>
          <w:p w14:paraId="520778C4" w14:textId="77777777" w:rsidR="00A074A6" w:rsidRPr="00EC09B4" w:rsidRDefault="00A074A6" w:rsidP="00EC09B4">
            <w:pPr>
              <w:ind w:left="-105" w:hanging="15"/>
              <w:jc w:val="left"/>
              <w:rPr>
                <w:b/>
                <w:sz w:val="20"/>
                <w:szCs w:val="20"/>
              </w:rPr>
            </w:pPr>
            <w:r w:rsidRPr="00EC09B4">
              <w:rPr>
                <w:sz w:val="20"/>
                <w:szCs w:val="20"/>
              </w:rPr>
              <w:fldChar w:fldCharType="begin">
                <w:ffData>
                  <w:name w:val="Орган_НаименованиеПо"/>
                  <w:enabled/>
                  <w:calcOnExit w:val="0"/>
                  <w:textInput>
                    <w:default w:val="Полное наименование"/>
                  </w:textInput>
                </w:ffData>
              </w:fldChar>
            </w:r>
            <w:bookmarkStart w:id="20" w:name="Орган_НаименованиеПо"/>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Общество с ограниченной ответственностью "ЭКОТЕХПРОМ"</w:t>
            </w:r>
            <w:r w:rsidRPr="00EC09B4">
              <w:rPr>
                <w:sz w:val="20"/>
                <w:szCs w:val="20"/>
              </w:rPr>
              <w:fldChar w:fldCharType="end"/>
            </w:r>
          </w:p>
          <w:bookmarkEnd w:id="20"/>
          <w:p w14:paraId="0DB5F722" w14:textId="77777777" w:rsidR="00E05006" w:rsidRPr="00E05006" w:rsidRDefault="00E05006" w:rsidP="00E05006">
            <w:pPr>
              <w:ind w:left="-105" w:hanging="15"/>
              <w:jc w:val="left"/>
              <w:rPr>
                <w:sz w:val="20"/>
                <w:szCs w:val="20"/>
              </w:rPr>
            </w:pPr>
            <w:r w:rsidRPr="00E05006">
              <w:rPr>
                <w:sz w:val="20"/>
                <w:szCs w:val="20"/>
              </w:rPr>
              <w:t>Адрес государственной регистрации</w:t>
            </w:r>
          </w:p>
          <w:p w14:paraId="18D69A89" w14:textId="77777777" w:rsidR="00E05006" w:rsidRPr="00E05006" w:rsidRDefault="00E05006" w:rsidP="00E05006">
            <w:pPr>
              <w:ind w:left="-105" w:hanging="15"/>
              <w:jc w:val="left"/>
              <w:rPr>
                <w:sz w:val="20"/>
                <w:szCs w:val="20"/>
              </w:rPr>
            </w:pPr>
            <w:r w:rsidRPr="00E05006">
              <w:rPr>
                <w:sz w:val="20"/>
                <w:szCs w:val="20"/>
              </w:rPr>
              <w:fldChar w:fldCharType="begin">
                <w:ffData>
                  <w:name w:val="ЮрАдр_Орг"/>
                  <w:enabled/>
                  <w:calcOnExit w:val="0"/>
                  <w:textInput>
                    <w:default w:val="ЮрАдр_Орг"/>
                  </w:textInput>
                </w:ffData>
              </w:fldChar>
            </w:r>
            <w:bookmarkStart w:id="21" w:name="ЮрАдр_Орг"/>
            <w:r w:rsidRPr="00E05006">
              <w:rPr>
                <w:sz w:val="20"/>
                <w:szCs w:val="20"/>
              </w:rPr>
              <w:instrText xml:space="preserve"> FORMTEXT </w:instrText>
            </w:r>
            <w:r w:rsidRPr="00E05006">
              <w:rPr>
                <w:sz w:val="20"/>
                <w:szCs w:val="20"/>
              </w:rPr>
            </w:r>
            <w:r w:rsidRPr="00E05006">
              <w:rPr>
                <w:sz w:val="20"/>
                <w:szCs w:val="20"/>
              </w:rPr>
              <w:fldChar w:fldCharType="separate"/>
            </w:r>
            <w:r w:rsidRPr="00E05006">
              <w:rPr>
                <w:sz w:val="20"/>
                <w:szCs w:val="20"/>
              </w:rPr>
              <w:t>140080, Россия, Московская обл., Лыткарино г.о., Лыткарино г., Тер. Промзона Тураево, Стр. 14А</w:t>
            </w:r>
            <w:r w:rsidRPr="00E05006">
              <w:rPr>
                <w:sz w:val="20"/>
                <w:szCs w:val="20"/>
              </w:rPr>
              <w:fldChar w:fldCharType="end"/>
            </w:r>
            <w:bookmarkEnd w:id="21"/>
            <w:r w:rsidRPr="00E05006">
              <w:rPr>
                <w:sz w:val="20"/>
                <w:szCs w:val="20"/>
              </w:rPr>
              <w:t>,</w:t>
            </w:r>
          </w:p>
          <w:p w14:paraId="7BF342AC" w14:textId="77777777" w:rsidR="00E05006" w:rsidRPr="00E05006" w:rsidRDefault="00E05006" w:rsidP="00E05006">
            <w:pPr>
              <w:ind w:left="-105" w:hanging="15"/>
              <w:jc w:val="left"/>
              <w:rPr>
                <w:sz w:val="20"/>
                <w:szCs w:val="20"/>
              </w:rPr>
            </w:pPr>
            <w:r w:rsidRPr="00E05006">
              <w:rPr>
                <w:sz w:val="20"/>
                <w:szCs w:val="20"/>
              </w:rPr>
              <w:t>литер Р, этаж 2, пом. 12</w:t>
            </w:r>
          </w:p>
          <w:p w14:paraId="3E51B692" w14:textId="77777777" w:rsidR="00E05006" w:rsidRPr="00E05006" w:rsidRDefault="00E05006" w:rsidP="00E05006">
            <w:pPr>
              <w:ind w:left="-105" w:hanging="15"/>
              <w:jc w:val="left"/>
              <w:rPr>
                <w:sz w:val="20"/>
                <w:szCs w:val="20"/>
              </w:rPr>
            </w:pPr>
            <w:r w:rsidRPr="00E05006">
              <w:rPr>
                <w:sz w:val="20"/>
                <w:szCs w:val="20"/>
              </w:rPr>
              <w:t>ИНН/КПП 5026014960/502701001</w:t>
            </w:r>
          </w:p>
          <w:p w14:paraId="5FD5E311" w14:textId="77777777" w:rsidR="00E05006" w:rsidRPr="00E05006" w:rsidRDefault="00E05006" w:rsidP="00E05006">
            <w:pPr>
              <w:ind w:left="-105" w:hanging="15"/>
              <w:jc w:val="left"/>
              <w:rPr>
                <w:sz w:val="20"/>
                <w:szCs w:val="20"/>
              </w:rPr>
            </w:pPr>
            <w:r w:rsidRPr="00E05006">
              <w:rPr>
                <w:sz w:val="20"/>
                <w:szCs w:val="20"/>
              </w:rPr>
              <w:t>ОКПО 68151408 ОГРН 1105027011110</w:t>
            </w:r>
          </w:p>
          <w:p w14:paraId="2B74EFD3" w14:textId="77777777" w:rsidR="00E05006" w:rsidRPr="00E05006" w:rsidRDefault="00E05006" w:rsidP="00E05006">
            <w:pPr>
              <w:ind w:left="-105" w:hanging="15"/>
              <w:jc w:val="left"/>
              <w:rPr>
                <w:sz w:val="20"/>
                <w:szCs w:val="20"/>
              </w:rPr>
            </w:pPr>
            <w:r w:rsidRPr="00E05006">
              <w:rPr>
                <w:sz w:val="20"/>
                <w:szCs w:val="20"/>
              </w:rPr>
              <w:t>Фактический адрес:</w:t>
            </w:r>
          </w:p>
          <w:p w14:paraId="49970072" w14:textId="77777777" w:rsidR="00D21C8B" w:rsidRDefault="00E05006" w:rsidP="00E05006">
            <w:pPr>
              <w:ind w:left="-105" w:hanging="15"/>
              <w:jc w:val="left"/>
              <w:rPr>
                <w:sz w:val="20"/>
                <w:szCs w:val="20"/>
              </w:rPr>
            </w:pPr>
            <w:r w:rsidRPr="00E05006">
              <w:rPr>
                <w:sz w:val="20"/>
                <w:szCs w:val="20"/>
              </w:rPr>
              <w:t xml:space="preserve">353451, Краснодарский край, г.-к. Анапа, </w:t>
            </w:r>
            <w:r w:rsidR="00D21C8B" w:rsidRPr="00D21C8B">
              <w:rPr>
                <w:sz w:val="20"/>
                <w:szCs w:val="20"/>
              </w:rPr>
              <w:t>ул. Парковая, д.61, стр.5</w:t>
            </w:r>
          </w:p>
          <w:p w14:paraId="123F4F93" w14:textId="34D0CEB7" w:rsidR="00E05006" w:rsidRPr="00E05006" w:rsidRDefault="00E05006" w:rsidP="00E05006">
            <w:pPr>
              <w:ind w:left="-105" w:hanging="15"/>
              <w:jc w:val="left"/>
              <w:rPr>
                <w:sz w:val="20"/>
                <w:szCs w:val="20"/>
              </w:rPr>
            </w:pPr>
            <w:r w:rsidRPr="00E05006">
              <w:rPr>
                <w:sz w:val="20"/>
                <w:szCs w:val="20"/>
              </w:rPr>
              <w:t>Почтовый адрес:</w:t>
            </w:r>
          </w:p>
          <w:p w14:paraId="7160E0A2" w14:textId="77777777" w:rsidR="00D21C8B" w:rsidRDefault="00E05006" w:rsidP="00E05006">
            <w:pPr>
              <w:ind w:left="-105" w:hanging="15"/>
              <w:jc w:val="left"/>
              <w:rPr>
                <w:sz w:val="20"/>
                <w:szCs w:val="20"/>
              </w:rPr>
            </w:pPr>
            <w:r w:rsidRPr="00E05006">
              <w:rPr>
                <w:sz w:val="20"/>
                <w:szCs w:val="20"/>
              </w:rPr>
              <w:t xml:space="preserve">353451, Краснодарский край, г.-к. </w:t>
            </w:r>
            <w:proofErr w:type="spellStart"/>
            <w:r w:rsidRPr="00E05006">
              <w:rPr>
                <w:sz w:val="20"/>
                <w:szCs w:val="20"/>
              </w:rPr>
              <w:t>Анапа</w:t>
            </w:r>
            <w:r w:rsidR="00D21C8B" w:rsidRPr="00D21C8B">
              <w:rPr>
                <w:sz w:val="20"/>
                <w:szCs w:val="20"/>
              </w:rPr>
              <w:t>ул</w:t>
            </w:r>
            <w:proofErr w:type="spellEnd"/>
            <w:r w:rsidR="00D21C8B" w:rsidRPr="00D21C8B">
              <w:rPr>
                <w:sz w:val="20"/>
                <w:szCs w:val="20"/>
              </w:rPr>
              <w:t>. Парковая, д.61, стр.5</w:t>
            </w:r>
          </w:p>
          <w:p w14:paraId="0E3C4469" w14:textId="0127DD49" w:rsidR="00E05006" w:rsidRPr="00E05006" w:rsidRDefault="00E05006" w:rsidP="00E05006">
            <w:pPr>
              <w:ind w:left="-105" w:hanging="15"/>
              <w:jc w:val="left"/>
              <w:rPr>
                <w:sz w:val="20"/>
                <w:szCs w:val="20"/>
              </w:rPr>
            </w:pPr>
            <w:bookmarkStart w:id="22" w:name="_GoBack"/>
            <w:bookmarkEnd w:id="22"/>
            <w:r w:rsidRPr="00E05006">
              <w:rPr>
                <w:sz w:val="20"/>
                <w:szCs w:val="20"/>
              </w:rPr>
              <w:t>р/с 40702810330000050830 в ПАО «Сбербанк» Краснодарское отделение №8619 к/с 30101810100000000602, БИК 040349602</w:t>
            </w:r>
          </w:p>
          <w:p w14:paraId="3919166F" w14:textId="77777777" w:rsidR="00E05006" w:rsidRPr="00D21C8B" w:rsidRDefault="00E05006" w:rsidP="00E05006">
            <w:pPr>
              <w:ind w:left="-105" w:hanging="15"/>
              <w:jc w:val="left"/>
              <w:rPr>
                <w:sz w:val="20"/>
                <w:szCs w:val="20"/>
                <w:lang w:val="en-US"/>
              </w:rPr>
            </w:pPr>
            <w:r w:rsidRPr="00E05006">
              <w:rPr>
                <w:sz w:val="20"/>
                <w:szCs w:val="20"/>
              </w:rPr>
              <w:t>тел</w:t>
            </w:r>
            <w:r w:rsidRPr="00D21C8B">
              <w:rPr>
                <w:sz w:val="20"/>
                <w:szCs w:val="20"/>
                <w:lang w:val="en-US"/>
              </w:rPr>
              <w:t>: 8(861)201-89-99</w:t>
            </w:r>
          </w:p>
          <w:p w14:paraId="127E7333" w14:textId="77777777" w:rsidR="00E05006" w:rsidRPr="00D21C8B" w:rsidRDefault="00E05006" w:rsidP="00E05006">
            <w:pPr>
              <w:ind w:left="-105" w:hanging="15"/>
              <w:jc w:val="left"/>
              <w:rPr>
                <w:sz w:val="20"/>
                <w:szCs w:val="20"/>
                <w:lang w:val="en-US"/>
              </w:rPr>
            </w:pPr>
            <w:r w:rsidRPr="00D21C8B">
              <w:rPr>
                <w:sz w:val="20"/>
                <w:szCs w:val="20"/>
                <w:lang w:val="en-US"/>
              </w:rPr>
              <w:t>e-mail: ro@etp-tko.ru</w:t>
            </w:r>
          </w:p>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p>
        </w:tc>
        <w:tc>
          <w:tcPr>
            <w:tcW w:w="4695"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23"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777A0A45" w14:textId="762CF08A" w:rsidR="00357D9E" w:rsidRDefault="00E4595E" w:rsidP="00AB0D5F">
      <w:pPr>
        <w:ind w:firstLine="0"/>
        <w:jc w:val="left"/>
        <w:rPr>
          <w:rFonts w:ascii="Times New Roman" w:hAnsi="Times New Roman" w:cs="Times New Roman"/>
          <w:b/>
          <w:color w:val="000000"/>
          <w:sz w:val="20"/>
          <w:szCs w:val="20"/>
        </w:rPr>
      </w:pPr>
      <w:bookmarkStart w:id="24"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 /</w:t>
      </w:r>
      <w:bookmarkEnd w:id="24"/>
    </w:p>
    <w:p w14:paraId="351B7598" w14:textId="36E20CC3" w:rsidR="006B0270" w:rsidRPr="005124A8" w:rsidRDefault="00357D9E" w:rsidP="00AB0D5F">
      <w:pPr>
        <w:ind w:firstLine="0"/>
        <w:jc w:val="left"/>
        <w:rPr>
          <w:rStyle w:val="a3"/>
          <w:rFonts w:ascii="Times New Roman" w:hAnsi="Times New Roman" w:cs="Times New Roman"/>
          <w:color w:val="000000"/>
          <w:sz w:val="20"/>
          <w:szCs w:val="20"/>
        </w:rPr>
      </w:pP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r>
      <w:r>
        <w:rPr>
          <w:rStyle w:val="a3"/>
          <w:rFonts w:ascii="Times New Roman" w:hAnsi="Times New Roman" w:cs="Times New Roman"/>
          <w:color w:val="000000"/>
          <w:sz w:val="20"/>
          <w:szCs w:val="20"/>
        </w:rPr>
        <w:tab/>
        <w:t xml:space="preserve">  </w:t>
      </w:r>
    </w:p>
    <w:p w14:paraId="797B1445" w14:textId="77777777" w:rsidR="006B0270" w:rsidRPr="00D405ED" w:rsidRDefault="006B0270" w:rsidP="00AB0D5F">
      <w:pPr>
        <w:ind w:firstLine="0"/>
        <w:jc w:val="left"/>
        <w:rPr>
          <w:rStyle w:val="a3"/>
          <w:rFonts w:ascii="Times New Roman" w:hAnsi="Times New Roman" w:cs="Times New Roman"/>
          <w:color w:val="000000"/>
        </w:rPr>
      </w:pPr>
    </w:p>
    <w:bookmarkEnd w:id="23"/>
    <w:p w14:paraId="01C582EC" w14:textId="77777777" w:rsidR="006B0270" w:rsidRPr="00D405ED" w:rsidRDefault="006B0270" w:rsidP="00AB0D5F">
      <w:pPr>
        <w:ind w:firstLine="0"/>
        <w:jc w:val="left"/>
        <w:rPr>
          <w:rStyle w:val="a3"/>
          <w:rFonts w:ascii="Times New Roman" w:hAnsi="Times New Roman" w:cs="Times New Roman"/>
          <w:color w:val="000000"/>
        </w:rPr>
      </w:pPr>
    </w:p>
    <w:p w14:paraId="113C41EC" w14:textId="77777777" w:rsidR="006B0270" w:rsidRPr="00D405ED" w:rsidRDefault="006B0270" w:rsidP="00AB0D5F">
      <w:pPr>
        <w:ind w:firstLine="0"/>
        <w:jc w:val="left"/>
        <w:rPr>
          <w:rStyle w:val="a3"/>
          <w:rFonts w:ascii="Times New Roman" w:hAnsi="Times New Roman" w:cs="Times New Roman"/>
          <w:color w:val="000000"/>
        </w:rPr>
      </w:pPr>
    </w:p>
    <w:p w14:paraId="4FB9B854" w14:textId="77777777" w:rsidR="006B0270" w:rsidRPr="00D405ED" w:rsidRDefault="006B0270" w:rsidP="00AB0D5F">
      <w:pPr>
        <w:ind w:firstLine="0"/>
        <w:jc w:val="left"/>
        <w:rPr>
          <w:rStyle w:val="a3"/>
          <w:rFonts w:ascii="Times New Roman" w:hAnsi="Times New Roman" w:cs="Times New Roman"/>
          <w:color w:val="000000"/>
        </w:rPr>
      </w:pPr>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468E52CA" w14:textId="34434310" w:rsidR="00357D9E" w:rsidRPr="0029069B" w:rsidRDefault="006B0270" w:rsidP="00944C4A">
      <w:pPr>
        <w:spacing w:line="223" w:lineRule="auto"/>
        <w:ind w:firstLine="9356"/>
        <w:jc w:val="right"/>
        <w:rPr>
          <w:rStyle w:val="a3"/>
          <w:rFonts w:ascii="Times New Roman" w:hAnsi="Times New Roman" w:cs="Times New Roman"/>
          <w:b w:val="0"/>
          <w:color w:val="000000"/>
          <w:sz w:val="20"/>
          <w:szCs w:val="20"/>
        </w:rPr>
      </w:pPr>
      <w:bookmarkStart w:id="25" w:name="_Hlk208328903"/>
      <w:r w:rsidRPr="0029069B">
        <w:rPr>
          <w:rStyle w:val="a3"/>
          <w:rFonts w:ascii="Times New Roman" w:hAnsi="Times New Roman" w:cs="Times New Roman"/>
          <w:b w:val="0"/>
          <w:color w:val="000000"/>
          <w:sz w:val="20"/>
          <w:szCs w:val="20"/>
        </w:rPr>
        <w:lastRenderedPageBreak/>
        <w:t>Приложение</w:t>
      </w:r>
      <w:r w:rsidR="00357D9E" w:rsidRPr="0029069B">
        <w:rPr>
          <w:rStyle w:val="a3"/>
          <w:rFonts w:ascii="Times New Roman" w:hAnsi="Times New Roman" w:cs="Times New Roman"/>
          <w:b w:val="0"/>
          <w:color w:val="000000"/>
          <w:sz w:val="20"/>
          <w:szCs w:val="20"/>
        </w:rPr>
        <w:t xml:space="preserve"> </w:t>
      </w:r>
      <w:r w:rsidRPr="0029069B">
        <w:rPr>
          <w:rStyle w:val="a3"/>
          <w:rFonts w:ascii="Times New Roman" w:hAnsi="Times New Roman" w:cs="Times New Roman"/>
          <w:b w:val="0"/>
          <w:color w:val="000000"/>
          <w:sz w:val="20"/>
          <w:szCs w:val="20"/>
        </w:rPr>
        <w:t>№ 1</w:t>
      </w:r>
      <w:bookmarkStart w:id="26" w:name="_Hlk25142610"/>
    </w:p>
    <w:p w14:paraId="265ADD29" w14:textId="6CFB533A" w:rsidR="006B0270" w:rsidRPr="0029069B" w:rsidRDefault="006B0270" w:rsidP="00944C4A">
      <w:pPr>
        <w:spacing w:line="223" w:lineRule="auto"/>
        <w:ind w:left="9356" w:firstLine="0"/>
        <w:jc w:val="right"/>
        <w:rPr>
          <w:rStyle w:val="a3"/>
          <w:rFonts w:ascii="Times New Roman" w:hAnsi="Times New Roman" w:cs="Times New Roman"/>
          <w:b w:val="0"/>
          <w:color w:val="auto"/>
          <w:sz w:val="20"/>
          <w:szCs w:val="20"/>
        </w:rPr>
      </w:pPr>
      <w:r w:rsidRPr="0029069B">
        <w:rPr>
          <w:rStyle w:val="a3"/>
          <w:rFonts w:ascii="Times New Roman" w:hAnsi="Times New Roman" w:cs="Times New Roman"/>
          <w:b w:val="0"/>
          <w:color w:val="000000"/>
          <w:sz w:val="20"/>
          <w:szCs w:val="20"/>
        </w:rPr>
        <w:t xml:space="preserve">к </w:t>
      </w:r>
      <w:r w:rsidR="00E238C1">
        <w:rPr>
          <w:rStyle w:val="a3"/>
          <w:rFonts w:ascii="Times New Roman" w:hAnsi="Times New Roman" w:cs="Times New Roman"/>
          <w:b w:val="0"/>
          <w:color w:val="000000"/>
          <w:sz w:val="20"/>
          <w:szCs w:val="20"/>
        </w:rPr>
        <w:t>Д</w:t>
      </w:r>
      <w:r w:rsidR="00574083" w:rsidRPr="0029069B">
        <w:rPr>
          <w:rStyle w:val="a3"/>
          <w:rFonts w:ascii="Times New Roman" w:hAnsi="Times New Roman" w:cs="Times New Roman"/>
          <w:b w:val="0"/>
          <w:color w:val="000000"/>
          <w:sz w:val="20"/>
          <w:szCs w:val="20"/>
        </w:rPr>
        <w:t>оговору №_________от</w:t>
      </w:r>
      <w:r w:rsidR="00357D9E" w:rsidRPr="0029069B">
        <w:rPr>
          <w:rStyle w:val="a3"/>
          <w:rFonts w:ascii="Times New Roman" w:hAnsi="Times New Roman" w:cs="Times New Roman"/>
          <w:b w:val="0"/>
          <w:color w:val="000000"/>
          <w:sz w:val="20"/>
          <w:szCs w:val="20"/>
        </w:rPr>
        <w:t xml:space="preserve"> </w:t>
      </w:r>
      <w:r w:rsidR="00574083" w:rsidRPr="0029069B">
        <w:rPr>
          <w:rStyle w:val="a3"/>
          <w:rFonts w:ascii="Times New Roman" w:hAnsi="Times New Roman" w:cs="Times New Roman"/>
          <w:b w:val="0"/>
          <w:color w:val="000000"/>
          <w:sz w:val="20"/>
          <w:szCs w:val="20"/>
        </w:rPr>
        <w:t>_</w:t>
      </w:r>
      <w:r w:rsidR="00357D9E" w:rsidRPr="0029069B">
        <w:rPr>
          <w:rStyle w:val="a3"/>
          <w:rFonts w:ascii="Times New Roman" w:hAnsi="Times New Roman" w:cs="Times New Roman"/>
          <w:b w:val="0"/>
          <w:color w:val="000000"/>
          <w:sz w:val="20"/>
          <w:szCs w:val="20"/>
        </w:rPr>
        <w:t>______</w:t>
      </w:r>
      <w:r w:rsidR="00574083" w:rsidRPr="0029069B">
        <w:rPr>
          <w:rStyle w:val="a3"/>
          <w:rFonts w:ascii="Times New Roman" w:hAnsi="Times New Roman" w:cs="Times New Roman"/>
          <w:b w:val="0"/>
          <w:color w:val="000000"/>
          <w:sz w:val="20"/>
          <w:szCs w:val="20"/>
        </w:rPr>
        <w:t>_________</w:t>
      </w:r>
      <w:r w:rsidR="00723FBB" w:rsidRPr="0029069B">
        <w:rPr>
          <w:rStyle w:val="a3"/>
          <w:rFonts w:ascii="Times New Roman" w:hAnsi="Times New Roman" w:cs="Times New Roman"/>
          <w:b w:val="0"/>
          <w:color w:val="000000"/>
          <w:sz w:val="20"/>
          <w:szCs w:val="20"/>
        </w:rPr>
        <w:t>г.</w:t>
      </w:r>
    </w:p>
    <w:p w14:paraId="12AF34D7" w14:textId="77777777" w:rsidR="00357D9E" w:rsidRPr="0029069B" w:rsidRDefault="00D40E3A" w:rsidP="00944C4A">
      <w:pPr>
        <w:spacing w:line="223" w:lineRule="auto"/>
        <w:ind w:left="863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w:t>
      </w:r>
    </w:p>
    <w:p w14:paraId="6A84F1B7" w14:textId="5F174D07" w:rsidR="00357D9E" w:rsidRPr="0029069B" w:rsidRDefault="00357D9E" w:rsidP="00944C4A">
      <w:pPr>
        <w:spacing w:line="223" w:lineRule="auto"/>
        <w:ind w:left="8472"/>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с твёрдыми коммунальными отходами</w:t>
      </w:r>
      <w:r w:rsidRPr="0029069B">
        <w:rPr>
          <w:rStyle w:val="a3"/>
          <w:rFonts w:ascii="Times New Roman" w:hAnsi="Times New Roman" w:cs="Times New Roman"/>
          <w:b w:val="0"/>
          <w:color w:val="000000"/>
          <w:sz w:val="20"/>
          <w:szCs w:val="20"/>
        </w:rPr>
        <w:t xml:space="preserve"> </w:t>
      </w:r>
    </w:p>
    <w:p w14:paraId="7E13D819" w14:textId="66E9C8CB" w:rsidR="00813C40" w:rsidRPr="0029069B" w:rsidRDefault="00357D9E" w:rsidP="00944C4A">
      <w:pPr>
        <w:spacing w:line="223" w:lineRule="auto"/>
        <w:ind w:left="9192" w:firstLine="0"/>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 xml:space="preserve">по Крымской зоне деятельности Регионального оператора </w:t>
      </w:r>
    </w:p>
    <w:p w14:paraId="39659F4A" w14:textId="2C1E31F9" w:rsidR="00813C40" w:rsidRPr="0029069B" w:rsidRDefault="00357D9E" w:rsidP="00944C4A">
      <w:pPr>
        <w:spacing w:line="223" w:lineRule="auto"/>
        <w:ind w:left="7068" w:firstLine="12"/>
        <w:jc w:val="right"/>
        <w:rPr>
          <w:rFonts w:ascii="Times New Roman" w:hAnsi="Times New Roman" w:cs="Times New Roman"/>
          <w:b/>
          <w:color w:val="000000"/>
          <w:sz w:val="20"/>
          <w:szCs w:val="20"/>
        </w:rPr>
      </w:pPr>
      <w:r w:rsidRPr="0029069B">
        <w:rPr>
          <w:rStyle w:val="a3"/>
          <w:rFonts w:ascii="Times New Roman" w:hAnsi="Times New Roman" w:cs="Times New Roman"/>
          <w:b w:val="0"/>
          <w:color w:val="000000"/>
          <w:sz w:val="20"/>
          <w:szCs w:val="20"/>
        </w:rPr>
        <w:t xml:space="preserve">            </w:t>
      </w:r>
      <w:r w:rsidR="00D26DB9" w:rsidRPr="0029069B">
        <w:rPr>
          <w:rStyle w:val="a3"/>
          <w:rFonts w:ascii="Times New Roman" w:hAnsi="Times New Roman" w:cs="Times New Roman"/>
          <w:b w:val="0"/>
          <w:color w:val="000000"/>
          <w:sz w:val="20"/>
          <w:szCs w:val="20"/>
        </w:rPr>
        <w:t xml:space="preserve"> </w:t>
      </w:r>
      <w:r w:rsidRPr="0029069B">
        <w:rPr>
          <w:rStyle w:val="a3"/>
          <w:rFonts w:ascii="Times New Roman" w:hAnsi="Times New Roman" w:cs="Times New Roman"/>
          <w:b w:val="0"/>
          <w:color w:val="000000"/>
          <w:sz w:val="20"/>
          <w:szCs w:val="20"/>
        </w:rPr>
        <w:t xml:space="preserve">   </w:t>
      </w:r>
      <w:r w:rsidR="00D40E3A" w:rsidRPr="0029069B">
        <w:rPr>
          <w:rStyle w:val="a3"/>
          <w:rFonts w:ascii="Times New Roman" w:hAnsi="Times New Roman" w:cs="Times New Roman"/>
          <w:b w:val="0"/>
          <w:color w:val="000000"/>
          <w:sz w:val="20"/>
          <w:szCs w:val="20"/>
        </w:rPr>
        <w:t>в Краснодарском крае</w:t>
      </w:r>
      <w:r w:rsidR="00D40E3A" w:rsidRPr="0029069B" w:rsidDel="00D40E3A">
        <w:rPr>
          <w:rStyle w:val="a3"/>
          <w:rFonts w:ascii="Times New Roman" w:hAnsi="Times New Roman" w:cs="Times New Roman"/>
          <w:b w:val="0"/>
          <w:color w:val="000000"/>
          <w:sz w:val="20"/>
          <w:szCs w:val="20"/>
        </w:rPr>
        <w:t xml:space="preserve"> </w:t>
      </w:r>
      <w:r w:rsidR="003625E0" w:rsidRPr="0029069B">
        <w:rPr>
          <w:rFonts w:ascii="Times New Roman" w:hAnsi="Times New Roman" w:cs="Times New Roman"/>
          <w:color w:val="000000"/>
          <w:sz w:val="20"/>
          <w:szCs w:val="20"/>
        </w:rPr>
        <w:t>для физических лиц</w:t>
      </w:r>
    </w:p>
    <w:bookmarkEnd w:id="26"/>
    <w:p w14:paraId="729C3475" w14:textId="5D757870" w:rsidR="006B0270" w:rsidRDefault="00D40E3A" w:rsidP="0074497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006B0270" w:rsidRPr="00D405ED">
        <w:rPr>
          <w:rStyle w:val="a3"/>
          <w:rFonts w:ascii="Times New Roman" w:hAnsi="Times New Roman" w:cs="Times New Roman"/>
          <w:color w:val="000000"/>
        </w:rPr>
        <w:t xml:space="preserve"> </w:t>
      </w:r>
    </w:p>
    <w:p w14:paraId="11544473" w14:textId="77777777" w:rsidR="0029069B" w:rsidRPr="00932D06" w:rsidRDefault="0029069B" w:rsidP="0029069B">
      <w:pPr>
        <w:spacing w:line="220" w:lineRule="auto"/>
        <w:jc w:val="center"/>
        <w:rPr>
          <w:b/>
          <w:sz w:val="18"/>
        </w:rPr>
      </w:pPr>
      <w:r w:rsidRPr="00932D06">
        <w:rPr>
          <w:b/>
          <w:sz w:val="18"/>
        </w:rPr>
        <w:t>Информация по предмету договора</w:t>
      </w:r>
    </w:p>
    <w:p w14:paraId="68D2B070" w14:textId="77777777" w:rsidR="0029069B" w:rsidRPr="00932D06" w:rsidRDefault="0029069B" w:rsidP="0029069B">
      <w:pPr>
        <w:widowControl/>
        <w:ind w:firstLine="709"/>
        <w:jc w:val="center"/>
        <w:rPr>
          <w:b/>
          <w:sz w:val="18"/>
        </w:rPr>
      </w:pPr>
      <w:r w:rsidRPr="00932D06">
        <w:rPr>
          <w:b/>
          <w:color w:val="000000" w:themeColor="text1"/>
          <w:sz w:val="18"/>
        </w:rPr>
        <w:t>1.Ежемесячный объем и места накопления отходов</w:t>
      </w:r>
    </w:p>
    <w:p w14:paraId="333EC884" w14:textId="4A7491E0" w:rsidR="00D40E3A" w:rsidRPr="00D26DB9" w:rsidRDefault="00D40E3A" w:rsidP="00D40E3A">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D40E3A" w:rsidRPr="0029069B" w14:paraId="23CD4475" w14:textId="77777777" w:rsidTr="00D26DB9">
        <w:tc>
          <w:tcPr>
            <w:tcW w:w="1984" w:type="dxa"/>
          </w:tcPr>
          <w:p w14:paraId="0FEDFFFD"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Наименование источника образования твердых коммунальных отходов</w:t>
            </w:r>
          </w:p>
        </w:tc>
        <w:tc>
          <w:tcPr>
            <w:tcW w:w="2098" w:type="dxa"/>
          </w:tcPr>
          <w:p w14:paraId="388250F2"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Местонахождение источника образования твердых коммунальных отходов</w:t>
            </w:r>
          </w:p>
        </w:tc>
        <w:tc>
          <w:tcPr>
            <w:tcW w:w="1644" w:type="dxa"/>
          </w:tcPr>
          <w:p w14:paraId="7A682B0D"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Количество принимаемых твердых коммунальных отходов (куб. метров или тонн)</w:t>
            </w:r>
          </w:p>
        </w:tc>
        <w:tc>
          <w:tcPr>
            <w:tcW w:w="1814" w:type="dxa"/>
          </w:tcPr>
          <w:p w14:paraId="09489B72"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твердых коммунальных отходов</w:t>
            </w:r>
          </w:p>
        </w:tc>
        <w:tc>
          <w:tcPr>
            <w:tcW w:w="1814" w:type="dxa"/>
          </w:tcPr>
          <w:p w14:paraId="4180127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Место (площадка) накопления или место погрузки крупногабаритных отходов (при наличии)</w:t>
            </w:r>
          </w:p>
        </w:tc>
        <w:tc>
          <w:tcPr>
            <w:tcW w:w="1304" w:type="dxa"/>
          </w:tcPr>
          <w:p w14:paraId="695260C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График вывоза твердых коммунальных отходов</w:t>
            </w:r>
          </w:p>
        </w:tc>
        <w:tc>
          <w:tcPr>
            <w:tcW w:w="3658" w:type="dxa"/>
          </w:tcPr>
          <w:p w14:paraId="1858DAC4"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29069B">
                <w:rPr>
                  <w:rFonts w:ascii="Times New Roman" w:eastAsiaTheme="minorEastAsia" w:hAnsi="Times New Roman" w:cs="Times New Roman"/>
                  <w:b/>
                  <w:sz w:val="18"/>
                  <w:szCs w:val="18"/>
                </w:rPr>
                <w:t>Правилами</w:t>
              </w:r>
            </w:hyperlink>
            <w:r w:rsidRPr="0029069B">
              <w:rPr>
                <w:rFonts w:ascii="Times New Roman" w:eastAsiaTheme="minorEastAsia" w:hAnsi="Times New Roman" w:cs="Times New Roman"/>
                <w:b/>
                <w:sz w:val="18"/>
                <w:szCs w:val="18"/>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D40E3A" w:rsidRPr="0029069B" w14:paraId="4D7D1476" w14:textId="77777777" w:rsidTr="00D26DB9">
        <w:tc>
          <w:tcPr>
            <w:tcW w:w="1984" w:type="dxa"/>
          </w:tcPr>
          <w:p w14:paraId="14C7F94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1</w:t>
            </w:r>
          </w:p>
        </w:tc>
        <w:tc>
          <w:tcPr>
            <w:tcW w:w="2098" w:type="dxa"/>
          </w:tcPr>
          <w:p w14:paraId="56B2B1D1"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2</w:t>
            </w:r>
          </w:p>
        </w:tc>
        <w:tc>
          <w:tcPr>
            <w:tcW w:w="1644" w:type="dxa"/>
          </w:tcPr>
          <w:p w14:paraId="205C9264"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3</w:t>
            </w:r>
          </w:p>
        </w:tc>
        <w:tc>
          <w:tcPr>
            <w:tcW w:w="1814" w:type="dxa"/>
          </w:tcPr>
          <w:p w14:paraId="1A68DCA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4</w:t>
            </w:r>
          </w:p>
        </w:tc>
        <w:tc>
          <w:tcPr>
            <w:tcW w:w="1814" w:type="dxa"/>
          </w:tcPr>
          <w:p w14:paraId="43E5895F"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5</w:t>
            </w:r>
          </w:p>
        </w:tc>
        <w:tc>
          <w:tcPr>
            <w:tcW w:w="1304" w:type="dxa"/>
          </w:tcPr>
          <w:p w14:paraId="57D3DCC6"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6</w:t>
            </w:r>
          </w:p>
        </w:tc>
        <w:tc>
          <w:tcPr>
            <w:tcW w:w="3658" w:type="dxa"/>
          </w:tcPr>
          <w:p w14:paraId="75C97AE8" w14:textId="77777777" w:rsidR="00D40E3A" w:rsidRPr="0029069B" w:rsidRDefault="00D40E3A" w:rsidP="00D40E3A">
            <w:pPr>
              <w:adjustRightInd/>
              <w:ind w:firstLine="0"/>
              <w:jc w:val="center"/>
              <w:rPr>
                <w:rFonts w:ascii="Times New Roman" w:eastAsiaTheme="minorEastAsia" w:hAnsi="Times New Roman" w:cs="Times New Roman"/>
                <w:b/>
                <w:sz w:val="18"/>
                <w:szCs w:val="18"/>
              </w:rPr>
            </w:pPr>
            <w:r w:rsidRPr="0029069B">
              <w:rPr>
                <w:rFonts w:ascii="Times New Roman" w:eastAsiaTheme="minorEastAsia" w:hAnsi="Times New Roman" w:cs="Times New Roman"/>
                <w:b/>
                <w:sz w:val="18"/>
                <w:szCs w:val="18"/>
              </w:rPr>
              <w:t>7</w:t>
            </w:r>
          </w:p>
        </w:tc>
      </w:tr>
      <w:tr w:rsidR="00D40E3A" w:rsidRPr="0029069B" w14:paraId="77FE4BDD" w14:textId="77777777" w:rsidTr="00D26DB9">
        <w:tc>
          <w:tcPr>
            <w:tcW w:w="1984" w:type="dxa"/>
          </w:tcPr>
          <w:p w14:paraId="5286C836"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2098" w:type="dxa"/>
          </w:tcPr>
          <w:p w14:paraId="17BB9530"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644" w:type="dxa"/>
          </w:tcPr>
          <w:p w14:paraId="1257168D"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3208D6F8"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182BC75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304" w:type="dxa"/>
          </w:tcPr>
          <w:p w14:paraId="628AB62F"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3658" w:type="dxa"/>
          </w:tcPr>
          <w:p w14:paraId="7E7C0CA7"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r>
      <w:tr w:rsidR="00D40E3A" w:rsidRPr="0029069B" w14:paraId="750D89CC" w14:textId="77777777" w:rsidTr="00D26DB9">
        <w:tc>
          <w:tcPr>
            <w:tcW w:w="1984" w:type="dxa"/>
          </w:tcPr>
          <w:p w14:paraId="71B15E62"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2098" w:type="dxa"/>
          </w:tcPr>
          <w:p w14:paraId="3C7ED49B"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644" w:type="dxa"/>
          </w:tcPr>
          <w:p w14:paraId="68AF13A6"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1F91C33D"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814" w:type="dxa"/>
          </w:tcPr>
          <w:p w14:paraId="35FBBF4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1304" w:type="dxa"/>
          </w:tcPr>
          <w:p w14:paraId="15E5982E"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c>
          <w:tcPr>
            <w:tcW w:w="3658" w:type="dxa"/>
          </w:tcPr>
          <w:p w14:paraId="240BD595" w14:textId="77777777" w:rsidR="00D40E3A" w:rsidRPr="0029069B" w:rsidRDefault="00D40E3A" w:rsidP="00D40E3A">
            <w:pPr>
              <w:adjustRightInd/>
              <w:ind w:firstLine="0"/>
              <w:jc w:val="left"/>
              <w:rPr>
                <w:rFonts w:ascii="Times New Roman" w:eastAsiaTheme="minorEastAsia" w:hAnsi="Times New Roman" w:cs="Times New Roman"/>
                <w:sz w:val="18"/>
                <w:szCs w:val="18"/>
              </w:rPr>
            </w:pPr>
          </w:p>
        </w:tc>
      </w:tr>
    </w:tbl>
    <w:p w14:paraId="750D2E51" w14:textId="1D172EB3" w:rsidR="00D40E3A" w:rsidRDefault="00D40E3A" w:rsidP="00D40E3A">
      <w:pPr>
        <w:rPr>
          <w:rFonts w:ascii="Times New Roman" w:hAnsi="Times New Roman" w:cs="Times New Roman"/>
        </w:rPr>
      </w:pPr>
    </w:p>
    <w:p w14:paraId="1D674ABE" w14:textId="1EAB19F7" w:rsidR="0029069B" w:rsidRDefault="0029069B" w:rsidP="00D40E3A">
      <w:pPr>
        <w:rPr>
          <w:rFonts w:ascii="Times New Roman" w:hAnsi="Times New Roman" w:cs="Times New Roman"/>
        </w:rPr>
      </w:pPr>
    </w:p>
    <w:p w14:paraId="250FE263" w14:textId="6D6CB8A5" w:rsidR="0029069B" w:rsidRDefault="0029069B" w:rsidP="00D40E3A">
      <w:pPr>
        <w:rPr>
          <w:rFonts w:ascii="Times New Roman" w:hAnsi="Times New Roman" w:cs="Times New Roman"/>
        </w:rPr>
      </w:pPr>
    </w:p>
    <w:p w14:paraId="7EF4731F" w14:textId="02F15CBC" w:rsidR="0029069B" w:rsidRDefault="0029069B" w:rsidP="00D40E3A">
      <w:pPr>
        <w:rPr>
          <w:rFonts w:ascii="Times New Roman" w:hAnsi="Times New Roman" w:cs="Times New Roman"/>
        </w:rPr>
      </w:pPr>
    </w:p>
    <w:p w14:paraId="007F3E24" w14:textId="2C7F9425" w:rsidR="0029069B" w:rsidRDefault="0029069B" w:rsidP="00D40E3A">
      <w:pPr>
        <w:rPr>
          <w:rFonts w:ascii="Times New Roman" w:hAnsi="Times New Roman" w:cs="Times New Roman"/>
        </w:rPr>
      </w:pPr>
    </w:p>
    <w:p w14:paraId="3563083B" w14:textId="77777777" w:rsidR="0029069B" w:rsidRDefault="0029069B" w:rsidP="00D40E3A">
      <w:pPr>
        <w:rPr>
          <w:rFonts w:ascii="Times New Roman" w:hAnsi="Times New Roman" w:cs="Times New Roman"/>
        </w:rPr>
      </w:pPr>
    </w:p>
    <w:p w14:paraId="67DCEAC6" w14:textId="2B010721" w:rsidR="005124A8" w:rsidRPr="005124A8" w:rsidRDefault="005124A8" w:rsidP="005124A8">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2127958F" w14:textId="77777777" w:rsidR="005124A8" w:rsidRPr="005124A8" w:rsidRDefault="005124A8" w:rsidP="005124A8">
      <w:pPr>
        <w:ind w:firstLine="0"/>
        <w:jc w:val="left"/>
        <w:rPr>
          <w:rFonts w:ascii="Times New Roman" w:hAnsi="Times New Roman" w:cs="Times New Roman"/>
          <w:b/>
          <w:color w:val="000000"/>
          <w:sz w:val="20"/>
          <w:szCs w:val="20"/>
        </w:rPr>
      </w:pPr>
    </w:p>
    <w:p w14:paraId="06A14A72" w14:textId="4C9D01E3" w:rsidR="005124A8" w:rsidRPr="005124A8" w:rsidRDefault="005124A8" w:rsidP="005124A8">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sidR="00D26DB9">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sidR="00D26DB9">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sidR="00880F48">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F08632F" w14:textId="1FD1B33B" w:rsidR="00D40E3A" w:rsidRPr="00D40E3A" w:rsidRDefault="00D40E3A" w:rsidP="00D40E3A">
      <w:pPr>
        <w:rPr>
          <w:rFonts w:ascii="Times New Roman" w:hAnsi="Times New Roman" w:cs="Times New Roman"/>
        </w:rPr>
      </w:pPr>
    </w:p>
    <w:bookmarkEnd w:id="25"/>
    <w:p w14:paraId="24153912" w14:textId="3921ADE8" w:rsidR="00D40E3A" w:rsidRDefault="00D40E3A" w:rsidP="00813C40">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B5F34FB"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3D1F87A1"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6FF3D180" w14:textId="77777777" w:rsidR="0029069B" w:rsidRDefault="0029069B" w:rsidP="00E4274E">
      <w:pPr>
        <w:spacing w:line="220" w:lineRule="auto"/>
        <w:ind w:left="10490" w:hanging="284"/>
        <w:jc w:val="right"/>
        <w:rPr>
          <w:rStyle w:val="a3"/>
          <w:rFonts w:ascii="Times New Roman" w:hAnsi="Times New Roman" w:cs="Times New Roman"/>
          <w:b w:val="0"/>
          <w:color w:val="000000"/>
          <w:sz w:val="20"/>
          <w:szCs w:val="20"/>
        </w:rPr>
      </w:pPr>
    </w:p>
    <w:p w14:paraId="1B607104" w14:textId="7DA2F73D" w:rsidR="00E4274E" w:rsidRPr="0029069B" w:rsidRDefault="00E4274E" w:rsidP="00E4274E">
      <w:pPr>
        <w:spacing w:line="220" w:lineRule="auto"/>
        <w:ind w:left="10490" w:hanging="284"/>
        <w:jc w:val="right"/>
        <w:rPr>
          <w:rStyle w:val="a3"/>
          <w:b w:val="0"/>
          <w:color w:val="000000"/>
        </w:rPr>
      </w:pPr>
      <w:bookmarkStart w:id="27" w:name="_Hlk208328925"/>
      <w:r w:rsidRPr="0029069B">
        <w:rPr>
          <w:rStyle w:val="a3"/>
          <w:rFonts w:ascii="Times New Roman" w:hAnsi="Times New Roman" w:cs="Times New Roman"/>
          <w:b w:val="0"/>
          <w:color w:val="000000"/>
          <w:sz w:val="20"/>
          <w:szCs w:val="20"/>
        </w:rPr>
        <w:lastRenderedPageBreak/>
        <w:t xml:space="preserve">Приложение №2 </w:t>
      </w:r>
    </w:p>
    <w:p w14:paraId="5DDC59ED" w14:textId="77777777" w:rsidR="00E4274E" w:rsidRPr="0029069B" w:rsidRDefault="00E4274E" w:rsidP="00E4274E">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6972D121"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74CDDEBD"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18E6ED40"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6E287C00" w14:textId="77777777" w:rsidR="00E4274E" w:rsidRPr="0029069B" w:rsidRDefault="00E4274E" w:rsidP="00E4274E">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2229FE58" w14:textId="2DDF85AF" w:rsidR="00E4274E" w:rsidRPr="0029069B" w:rsidRDefault="00E4274E" w:rsidP="00E4274E">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21C9BFAC" w14:textId="77777777" w:rsidR="00E4274E" w:rsidRDefault="00E4274E" w:rsidP="00E4274E">
      <w:pPr>
        <w:tabs>
          <w:tab w:val="left" w:pos="1224"/>
        </w:tabs>
        <w:jc w:val="right"/>
        <w:rPr>
          <w:rFonts w:ascii="Times New Roman" w:hAnsi="Times New Roman" w:cs="Times New Roman"/>
          <w:sz w:val="20"/>
          <w:szCs w:val="20"/>
        </w:rPr>
      </w:pPr>
    </w:p>
    <w:p w14:paraId="0EBCCFF1" w14:textId="77777777" w:rsidR="0029069B" w:rsidRPr="00932D06" w:rsidRDefault="0029069B" w:rsidP="0029069B">
      <w:pPr>
        <w:widowControl/>
        <w:ind w:firstLine="709"/>
        <w:jc w:val="center"/>
        <w:rPr>
          <w:b/>
          <w:sz w:val="18"/>
        </w:rPr>
      </w:pPr>
      <w:r w:rsidRPr="00932D06">
        <w:rPr>
          <w:b/>
          <w:sz w:val="18"/>
        </w:rPr>
        <w:t>Расчет размера ежемесячной платы</w:t>
      </w:r>
    </w:p>
    <w:bookmarkEnd w:id="27"/>
    <w:p w14:paraId="53CAF6E2" w14:textId="77777777" w:rsidR="00E4274E" w:rsidRDefault="00E4274E" w:rsidP="00E4274E">
      <w:pPr>
        <w:spacing w:line="220" w:lineRule="auto"/>
        <w:ind w:left="10490" w:hanging="284"/>
        <w:rPr>
          <w:rStyle w:val="a3"/>
          <w:i/>
          <w:color w:val="000000"/>
        </w:rPr>
      </w:pPr>
    </w:p>
    <w:p w14:paraId="46FCC335"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tbl>
      <w:tblPr>
        <w:tblW w:w="0" w:type="auto"/>
        <w:tblLook w:val="04A0" w:firstRow="1" w:lastRow="0" w:firstColumn="1" w:lastColumn="0" w:noHBand="0" w:noVBand="1"/>
      </w:tblPr>
      <w:tblGrid>
        <w:gridCol w:w="601"/>
        <w:gridCol w:w="1164"/>
        <w:gridCol w:w="1784"/>
        <w:gridCol w:w="2005"/>
        <w:gridCol w:w="2477"/>
        <w:gridCol w:w="1559"/>
        <w:gridCol w:w="3266"/>
        <w:gridCol w:w="1866"/>
      </w:tblGrid>
      <w:tr w:rsidR="002269CD" w14:paraId="02FB966C" w14:textId="77777777" w:rsidTr="00E4274E">
        <w:tc>
          <w:tcPr>
            <w:tcW w:w="0" w:type="auto"/>
            <w:tcBorders>
              <w:top w:val="single" w:sz="8" w:space="0" w:color="000000"/>
              <w:left w:val="single" w:sz="8" w:space="0" w:color="000000"/>
              <w:bottom w:val="single" w:sz="8" w:space="0" w:color="000000"/>
              <w:right w:val="single" w:sz="8" w:space="0" w:color="000000"/>
            </w:tcBorders>
            <w:hideMark/>
          </w:tcPr>
          <w:p w14:paraId="69D99A60" w14:textId="77777777" w:rsidR="002269CD" w:rsidRDefault="002269CD">
            <w:pPr>
              <w:autoSpaceDE/>
              <w:adjustRightInd/>
              <w:spacing w:line="256" w:lineRule="auto"/>
              <w:ind w:firstLine="0"/>
              <w:jc w:val="center"/>
              <w:rPr>
                <w:rFonts w:eastAsia="Arimo"/>
                <w:lang w:eastAsia="en-US"/>
              </w:rPr>
            </w:pPr>
            <w:r>
              <w:rPr>
                <w:rFonts w:ascii="Times New Roman" w:eastAsia="Arimo" w:hAnsi="Times New Roman" w:cs="Times New Roman"/>
                <w:b/>
                <w:color w:val="000000"/>
                <w:sz w:val="20"/>
                <w:szCs w:val="20"/>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5C0431B6"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7F3EEFB"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контейнера,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5423E12F"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7F82A548"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 xml:space="preserve">Объем принимаемых ТКО в месяц, </w:t>
            </w:r>
            <w:proofErr w:type="spellStart"/>
            <w:proofErr w:type="gramStart"/>
            <w:r>
              <w:rPr>
                <w:rFonts w:ascii="Times New Roman" w:eastAsia="Arimo" w:hAnsi="Times New Roman" w:cs="Times New Roman"/>
                <w:b/>
                <w:color w:val="000000"/>
                <w:sz w:val="20"/>
                <w:szCs w:val="20"/>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520BB9DC"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26E60CC2" w14:textId="77777777"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Единый тариф на услугу регионального оператора, руб./</w:t>
            </w:r>
            <w:proofErr w:type="spellStart"/>
            <w:r>
              <w:rPr>
                <w:rFonts w:ascii="Times New Roman" w:eastAsia="Arimo" w:hAnsi="Times New Roman" w:cs="Times New Roman"/>
                <w:b/>
                <w:color w:val="000000"/>
                <w:sz w:val="20"/>
                <w:szCs w:val="20"/>
                <w:lang w:eastAsia="en-US"/>
              </w:rPr>
              <w:t>куб.м</w:t>
            </w:r>
            <w:proofErr w:type="spellEnd"/>
            <w:r>
              <w:rPr>
                <w:rFonts w:ascii="Times New Roman" w:eastAsia="Arimo" w:hAnsi="Times New Roman" w:cs="Times New Roman"/>
                <w:b/>
                <w:color w:val="000000"/>
                <w:sz w:val="20"/>
                <w:szCs w:val="20"/>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C85C5A2" w14:textId="67D9772B" w:rsidR="002269CD" w:rsidRDefault="002269CD">
            <w:pPr>
              <w:autoSpaceDE/>
              <w:adjustRightInd/>
              <w:spacing w:line="256" w:lineRule="auto"/>
              <w:ind w:firstLine="0"/>
              <w:jc w:val="center"/>
              <w:rPr>
                <w:rFonts w:ascii="Times New Roman" w:eastAsia="Arimo" w:hAnsi="Times New Roman" w:cs="Times New Roman"/>
                <w:b/>
                <w:color w:val="000000"/>
                <w:sz w:val="20"/>
                <w:szCs w:val="20"/>
                <w:lang w:eastAsia="en-US"/>
              </w:rPr>
            </w:pPr>
            <w:r>
              <w:rPr>
                <w:rFonts w:ascii="Times New Roman" w:eastAsia="Arimo" w:hAnsi="Times New Roman" w:cs="Times New Roman"/>
                <w:b/>
                <w:color w:val="000000"/>
                <w:sz w:val="20"/>
                <w:szCs w:val="20"/>
                <w:lang w:eastAsia="en-US"/>
              </w:rPr>
              <w:t>Общая сумма оплаты за ТКО, руб</w:t>
            </w:r>
            <w:r w:rsidR="00E238C1">
              <w:rPr>
                <w:rFonts w:ascii="Times New Roman" w:eastAsia="Arimo" w:hAnsi="Times New Roman" w:cs="Times New Roman"/>
                <w:b/>
                <w:color w:val="000000"/>
                <w:sz w:val="20"/>
                <w:szCs w:val="20"/>
                <w:lang w:eastAsia="en-US"/>
              </w:rPr>
              <w:t>.</w:t>
            </w:r>
          </w:p>
        </w:tc>
      </w:tr>
      <w:tr w:rsidR="002269CD" w14:paraId="112E0BD0" w14:textId="77777777" w:rsidTr="00E4274E">
        <w:tc>
          <w:tcPr>
            <w:tcW w:w="0" w:type="auto"/>
            <w:tcBorders>
              <w:top w:val="single" w:sz="8" w:space="0" w:color="000000"/>
              <w:left w:val="single" w:sz="8" w:space="0" w:color="000000"/>
              <w:bottom w:val="single" w:sz="8" w:space="0" w:color="000000"/>
              <w:right w:val="single" w:sz="8" w:space="0" w:color="000000"/>
            </w:tcBorders>
          </w:tcPr>
          <w:p w14:paraId="08C6540D"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B932DA6"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84B093F"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AE792D"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D6B6B2B"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CFB36D3"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C730D33"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6E242EA" w14:textId="77777777" w:rsidR="002269CD" w:rsidRDefault="002269CD">
            <w:pPr>
              <w:autoSpaceDE/>
              <w:adjustRightInd/>
              <w:spacing w:line="256" w:lineRule="auto"/>
              <w:ind w:firstLine="0"/>
              <w:rPr>
                <w:rFonts w:ascii="Times New Roman" w:eastAsia="Arimo" w:hAnsi="Times New Roman" w:cs="Times New Roman"/>
                <w:b/>
                <w:color w:val="000000"/>
                <w:sz w:val="20"/>
                <w:szCs w:val="20"/>
                <w:lang w:eastAsia="en-US"/>
              </w:rPr>
            </w:pPr>
          </w:p>
        </w:tc>
      </w:tr>
    </w:tbl>
    <w:p w14:paraId="7434EABC" w14:textId="77777777" w:rsidR="00E4274E" w:rsidRDefault="00E4274E" w:rsidP="00E4274E">
      <w:pPr>
        <w:spacing w:line="220" w:lineRule="auto"/>
        <w:ind w:firstLine="0"/>
        <w:rPr>
          <w:rStyle w:val="a3"/>
          <w:i/>
          <w:color w:val="000000"/>
          <w:sz w:val="20"/>
          <w:szCs w:val="20"/>
        </w:rPr>
      </w:pPr>
    </w:p>
    <w:p w14:paraId="2D1E1540"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762201E7"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11AFE9F7"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24AF63B3"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7790A1FD"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02A3708F" w14:textId="77777777" w:rsidR="00E4274E" w:rsidRDefault="00E4274E" w:rsidP="00E4274E">
      <w:pPr>
        <w:spacing w:line="220" w:lineRule="auto"/>
        <w:ind w:left="10490" w:hanging="284"/>
        <w:rPr>
          <w:rStyle w:val="a3"/>
          <w:rFonts w:ascii="Times New Roman" w:hAnsi="Times New Roman" w:cs="Times New Roman"/>
          <w:i/>
          <w:color w:val="000000"/>
          <w:sz w:val="20"/>
          <w:szCs w:val="20"/>
        </w:rPr>
      </w:pPr>
    </w:p>
    <w:p w14:paraId="4AAD13B1" w14:textId="77777777" w:rsidR="0029069B" w:rsidRDefault="0029069B" w:rsidP="0029069B">
      <w:pPr>
        <w:rPr>
          <w:rFonts w:ascii="Times New Roman" w:hAnsi="Times New Roman" w:cs="Times New Roman"/>
        </w:rPr>
      </w:pPr>
    </w:p>
    <w:p w14:paraId="6CD94BB5" w14:textId="77777777" w:rsidR="0029069B" w:rsidRDefault="0029069B" w:rsidP="0029069B">
      <w:pPr>
        <w:rPr>
          <w:rFonts w:ascii="Times New Roman" w:hAnsi="Times New Roman" w:cs="Times New Roman"/>
        </w:rPr>
      </w:pPr>
      <w:bookmarkStart w:id="28" w:name="_Hlk208328951"/>
    </w:p>
    <w:p w14:paraId="673A59DC" w14:textId="77777777" w:rsidR="0029069B" w:rsidRPr="005124A8" w:rsidRDefault="0029069B" w:rsidP="0029069B">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4496378B" w14:textId="77777777" w:rsidR="0029069B" w:rsidRPr="005124A8" w:rsidRDefault="0029069B" w:rsidP="0029069B">
      <w:pPr>
        <w:ind w:firstLine="0"/>
        <w:jc w:val="left"/>
        <w:rPr>
          <w:rFonts w:ascii="Times New Roman" w:hAnsi="Times New Roman" w:cs="Times New Roman"/>
          <w:b/>
          <w:color w:val="000000"/>
          <w:sz w:val="20"/>
          <w:szCs w:val="20"/>
        </w:rPr>
      </w:pPr>
    </w:p>
    <w:p w14:paraId="51DDBB8B" w14:textId="77777777" w:rsidR="0029069B" w:rsidRPr="005124A8" w:rsidRDefault="0029069B" w:rsidP="0029069B">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42709A7D" w14:textId="77777777" w:rsidR="0029069B" w:rsidRPr="00D40E3A" w:rsidRDefault="0029069B" w:rsidP="0029069B">
      <w:pPr>
        <w:rPr>
          <w:rFonts w:ascii="Times New Roman" w:hAnsi="Times New Roman" w:cs="Times New Roman"/>
        </w:rPr>
      </w:pPr>
    </w:p>
    <w:p w14:paraId="5C8634C0" w14:textId="77777777" w:rsidR="0029069B" w:rsidRPr="00932D06" w:rsidRDefault="0029069B" w:rsidP="0029069B">
      <w:pPr>
        <w:tabs>
          <w:tab w:val="left" w:pos="1224"/>
        </w:tabs>
        <w:rPr>
          <w:rFonts w:ascii="Times New Roman" w:hAnsi="Times New Roman" w:cs="Times New Roman"/>
          <w:sz w:val="20"/>
          <w:szCs w:val="20"/>
        </w:rPr>
      </w:pPr>
    </w:p>
    <w:bookmarkEnd w:id="28"/>
    <w:p w14:paraId="2B4A98C4"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3251AAF3"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D734CC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2D5C6AE3"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FEC35F"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023E38D0"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7921B718"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F2FF858"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132B4C52"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2F89EAC"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731087"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647044A"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1A980335"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5A91C69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7B6FE41"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34D41520"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491948BF"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77D06FB" w14:textId="77777777" w:rsidR="0029069B" w:rsidRDefault="0029069B" w:rsidP="0029069B">
      <w:pPr>
        <w:spacing w:line="223" w:lineRule="auto"/>
        <w:ind w:left="9639" w:firstLine="0"/>
        <w:jc w:val="right"/>
        <w:rPr>
          <w:rFonts w:ascii="Times New Roman" w:hAnsi="Times New Roman" w:cs="Times New Roman"/>
          <w:bCs/>
          <w:color w:val="000000"/>
          <w:sz w:val="20"/>
          <w:szCs w:val="20"/>
        </w:rPr>
      </w:pPr>
    </w:p>
    <w:p w14:paraId="6C41E9B5" w14:textId="5CF2C9EA" w:rsidR="0029069B" w:rsidRPr="0029069B" w:rsidRDefault="0029069B" w:rsidP="0029069B">
      <w:pPr>
        <w:spacing w:line="220" w:lineRule="auto"/>
        <w:ind w:left="10490" w:hanging="284"/>
        <w:jc w:val="right"/>
        <w:rPr>
          <w:rStyle w:val="a3"/>
          <w:b w:val="0"/>
          <w:color w:val="000000"/>
        </w:rPr>
      </w:pPr>
      <w:bookmarkStart w:id="29" w:name="_Hlk208328965"/>
      <w:r w:rsidRPr="0029069B">
        <w:rPr>
          <w:rStyle w:val="a3"/>
          <w:rFonts w:ascii="Times New Roman" w:hAnsi="Times New Roman" w:cs="Times New Roman"/>
          <w:b w:val="0"/>
          <w:color w:val="000000"/>
          <w:sz w:val="20"/>
          <w:szCs w:val="20"/>
        </w:rPr>
        <w:lastRenderedPageBreak/>
        <w:t>Приложение №</w:t>
      </w:r>
      <w:r>
        <w:rPr>
          <w:rStyle w:val="a3"/>
          <w:rFonts w:ascii="Times New Roman" w:hAnsi="Times New Roman" w:cs="Times New Roman"/>
          <w:b w:val="0"/>
          <w:color w:val="000000"/>
          <w:sz w:val="20"/>
          <w:szCs w:val="20"/>
        </w:rPr>
        <w:t>3</w:t>
      </w:r>
    </w:p>
    <w:p w14:paraId="37AFA663" w14:textId="77777777" w:rsidR="0029069B" w:rsidRPr="0029069B" w:rsidRDefault="0029069B" w:rsidP="0029069B">
      <w:pPr>
        <w:spacing w:line="220" w:lineRule="auto"/>
        <w:ind w:left="10490" w:hanging="284"/>
        <w:jc w:val="right"/>
        <w:rPr>
          <w:rStyle w:val="a3"/>
          <w:rFonts w:ascii="Times New Roman" w:hAnsi="Times New Roman" w:cs="Times New Roman"/>
          <w:b w:val="0"/>
          <w:sz w:val="20"/>
          <w:szCs w:val="20"/>
        </w:rPr>
      </w:pPr>
      <w:r w:rsidRPr="0029069B">
        <w:rPr>
          <w:rStyle w:val="a3"/>
          <w:rFonts w:ascii="Times New Roman" w:hAnsi="Times New Roman" w:cs="Times New Roman"/>
          <w:b w:val="0"/>
          <w:color w:val="000000"/>
          <w:sz w:val="20"/>
          <w:szCs w:val="20"/>
        </w:rPr>
        <w:t xml:space="preserve">к Договору </w:t>
      </w:r>
      <w:r w:rsidRPr="0029069B">
        <w:rPr>
          <w:rStyle w:val="a3"/>
          <w:rFonts w:ascii="Times New Roman" w:hAnsi="Times New Roman" w:cs="Times New Roman"/>
          <w:b w:val="0"/>
          <w:sz w:val="20"/>
          <w:szCs w:val="20"/>
        </w:rPr>
        <w:t xml:space="preserve">№ ________ от_____________20___г. </w:t>
      </w:r>
    </w:p>
    <w:p w14:paraId="688EF183"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на оказание услуг по обращению с </w:t>
      </w:r>
    </w:p>
    <w:p w14:paraId="4ED42EB7"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твёрдыми коммунальными отходами </w:t>
      </w:r>
    </w:p>
    <w:p w14:paraId="3D11138C"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по Крымской зоне деятельности </w:t>
      </w:r>
    </w:p>
    <w:p w14:paraId="5327BF5E" w14:textId="77777777" w:rsidR="0029069B" w:rsidRPr="0029069B" w:rsidRDefault="0029069B" w:rsidP="0029069B">
      <w:pPr>
        <w:spacing w:line="220" w:lineRule="auto"/>
        <w:ind w:firstLine="10206"/>
        <w:jc w:val="right"/>
        <w:rPr>
          <w:rStyle w:val="a3"/>
          <w:rFonts w:ascii="Times New Roman" w:hAnsi="Times New Roman" w:cs="Times New Roman"/>
          <w:b w:val="0"/>
          <w:color w:val="000000"/>
          <w:sz w:val="20"/>
          <w:szCs w:val="20"/>
        </w:rPr>
      </w:pPr>
      <w:r w:rsidRPr="0029069B">
        <w:rPr>
          <w:rStyle w:val="a3"/>
          <w:rFonts w:ascii="Times New Roman" w:hAnsi="Times New Roman" w:cs="Times New Roman"/>
          <w:b w:val="0"/>
          <w:color w:val="000000"/>
          <w:sz w:val="20"/>
          <w:szCs w:val="20"/>
        </w:rPr>
        <w:t xml:space="preserve">Регионального оператора в Краснодарском крае </w:t>
      </w:r>
    </w:p>
    <w:p w14:paraId="36E56D5D" w14:textId="77777777" w:rsidR="0029069B" w:rsidRPr="0029069B" w:rsidRDefault="0029069B" w:rsidP="0029069B">
      <w:pPr>
        <w:spacing w:line="220" w:lineRule="auto"/>
        <w:ind w:firstLine="10206"/>
        <w:jc w:val="right"/>
      </w:pPr>
      <w:r w:rsidRPr="0029069B">
        <w:rPr>
          <w:rFonts w:ascii="Times New Roman" w:hAnsi="Times New Roman" w:cs="Times New Roman"/>
          <w:color w:val="000000"/>
          <w:sz w:val="20"/>
          <w:szCs w:val="20"/>
        </w:rPr>
        <w:t xml:space="preserve">для физических лиц </w:t>
      </w:r>
    </w:p>
    <w:p w14:paraId="7FD3AFF2" w14:textId="77777777" w:rsidR="0029069B" w:rsidRPr="00932D06" w:rsidRDefault="0029069B" w:rsidP="0029069B">
      <w:pPr>
        <w:tabs>
          <w:tab w:val="left" w:pos="12336"/>
        </w:tabs>
        <w:jc w:val="right"/>
        <w:rPr>
          <w:rFonts w:ascii="Times New Roman" w:hAnsi="Times New Roman" w:cs="Times New Roman"/>
          <w:sz w:val="20"/>
          <w:szCs w:val="20"/>
        </w:rPr>
      </w:pPr>
    </w:p>
    <w:p w14:paraId="7711D265" w14:textId="77777777" w:rsidR="0029069B" w:rsidRPr="00932D06" w:rsidRDefault="0029069B" w:rsidP="0029069B">
      <w:pPr>
        <w:tabs>
          <w:tab w:val="left" w:pos="1224"/>
        </w:tabs>
        <w:rPr>
          <w:rFonts w:ascii="Times New Roman" w:hAnsi="Times New Roman" w:cs="Times New Roman"/>
          <w:sz w:val="20"/>
          <w:szCs w:val="20"/>
        </w:rPr>
      </w:pPr>
    </w:p>
    <w:p w14:paraId="01C153B9" w14:textId="77777777" w:rsidR="0029069B" w:rsidRPr="00932D06" w:rsidRDefault="0029069B" w:rsidP="0029069B">
      <w:pPr>
        <w:widowControl/>
        <w:autoSpaceDE/>
        <w:autoSpaceDN/>
        <w:adjustRightInd/>
        <w:ind w:firstLine="709"/>
        <w:jc w:val="center"/>
        <w:rPr>
          <w:rFonts w:ascii="Times New Roman" w:hAnsi="Times New Roman" w:cs="Times New Roman"/>
          <w:b/>
          <w:color w:val="000000"/>
          <w:sz w:val="20"/>
          <w:szCs w:val="20"/>
        </w:rPr>
      </w:pPr>
      <w:r w:rsidRPr="00932D06">
        <w:rPr>
          <w:rFonts w:ascii="Times New Roman" w:hAnsi="Times New Roman" w:cs="Times New Roman"/>
          <w:b/>
          <w:color w:val="000000"/>
          <w:sz w:val="20"/>
          <w:szCs w:val="20"/>
        </w:rPr>
        <w:t>Перечень твердых коммунальных отходов Потребителя.</w:t>
      </w:r>
    </w:p>
    <w:p w14:paraId="70B58A64" w14:textId="77777777" w:rsidR="0029069B" w:rsidRPr="00932D06" w:rsidRDefault="0029069B" w:rsidP="0029069B">
      <w:pPr>
        <w:widowControl/>
        <w:autoSpaceDE/>
        <w:autoSpaceDN/>
        <w:adjustRightInd/>
        <w:spacing w:after="160" w:line="259" w:lineRule="auto"/>
        <w:ind w:firstLine="0"/>
        <w:rPr>
          <w:rFonts w:ascii="Times New Roman" w:hAnsi="Times New Roman" w:cs="Times New Roman"/>
          <w:color w:val="000000"/>
          <w:sz w:val="20"/>
          <w:szCs w:val="20"/>
        </w:rPr>
      </w:pPr>
      <w:r w:rsidRPr="00932D06">
        <w:rPr>
          <w:rFonts w:ascii="Times New Roman" w:hAnsi="Times New Roman" w:cs="Times New Roman"/>
          <w:b/>
          <w:color w:val="000000"/>
          <w:sz w:val="20"/>
          <w:szCs w:val="20"/>
        </w:rPr>
        <w:fldChar w:fldCharType="begin">
          <w:ffData>
            <w:name w:val="Приложение3_АБtbl"/>
            <w:enabled/>
            <w:calcOnExit w:val="0"/>
            <w:textInput>
              <w:default w:val="Приложение3_АБtbl"/>
            </w:textInput>
          </w:ffData>
        </w:fldChar>
      </w:r>
      <w:bookmarkStart w:id="30" w:name="Приложение3_АБtbl"/>
      <w:r w:rsidRPr="00932D06">
        <w:rPr>
          <w:rFonts w:ascii="Times New Roman" w:hAnsi="Times New Roman" w:cs="Times New Roman"/>
          <w:b/>
          <w:color w:val="000000"/>
          <w:sz w:val="20"/>
          <w:szCs w:val="20"/>
        </w:rPr>
        <w:instrText xml:space="preserve"> FORMTEXT </w:instrText>
      </w:r>
      <w:r w:rsidRPr="00932D06">
        <w:rPr>
          <w:rFonts w:ascii="Times New Roman" w:hAnsi="Times New Roman" w:cs="Times New Roman"/>
          <w:b/>
          <w:color w:val="000000"/>
          <w:sz w:val="20"/>
          <w:szCs w:val="20"/>
        </w:rPr>
      </w:r>
      <w:r w:rsidRPr="00932D06">
        <w:rPr>
          <w:rFonts w:ascii="Times New Roman" w:hAnsi="Times New Roman" w:cs="Times New Roman"/>
          <w:b/>
          <w:color w:val="000000"/>
          <w:sz w:val="20"/>
          <w:szCs w:val="20"/>
        </w:rPr>
        <w:fldChar w:fldCharType="separate"/>
      </w:r>
      <w:r w:rsidRPr="00932D06">
        <w:rPr>
          <w:rFonts w:ascii="Times New Roman" w:hAnsi="Times New Roman" w:cs="Times New Roman"/>
          <w:b/>
          <w:noProof/>
          <w:color w:val="000000"/>
          <w:sz w:val="20"/>
          <w:szCs w:val="20"/>
        </w:rPr>
        <w:t>⁠</w:t>
      </w:r>
      <w:r w:rsidRPr="00932D06">
        <w:rPr>
          <w:rFonts w:ascii="Times New Roman" w:hAnsi="Times New Roman" w:cs="Times New Roman"/>
          <w:b/>
          <w:color w:val="000000"/>
          <w:sz w:val="20"/>
          <w:szCs w:val="20"/>
        </w:rPr>
        <w:fldChar w:fldCharType="end"/>
      </w:r>
      <w:bookmarkEnd w:id="30"/>
    </w:p>
    <w:tbl>
      <w:tblPr>
        <w:tblW w:w="14591" w:type="dxa"/>
        <w:tblLook w:val="04A0" w:firstRow="1" w:lastRow="0" w:firstColumn="1" w:lastColumn="0" w:noHBand="0" w:noVBand="1"/>
      </w:tblPr>
      <w:tblGrid>
        <w:gridCol w:w="1124"/>
        <w:gridCol w:w="4962"/>
        <w:gridCol w:w="1984"/>
        <w:gridCol w:w="2552"/>
        <w:gridCol w:w="3969"/>
      </w:tblGrid>
      <w:tr w:rsidR="0029069B" w:rsidRPr="00932D06" w14:paraId="4239FF09" w14:textId="77777777" w:rsidTr="00E243A4">
        <w:tc>
          <w:tcPr>
            <w:tcW w:w="1124" w:type="dxa"/>
            <w:tcBorders>
              <w:top w:val="single" w:sz="8" w:space="0" w:color="000000"/>
              <w:left w:val="single" w:sz="8" w:space="0" w:color="000000"/>
              <w:bottom w:val="single" w:sz="8" w:space="0" w:color="000000"/>
              <w:right w:val="single" w:sz="8" w:space="0" w:color="000000"/>
            </w:tcBorders>
          </w:tcPr>
          <w:p w14:paraId="7F8B0248"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 п/п</w:t>
            </w:r>
          </w:p>
        </w:tc>
        <w:tc>
          <w:tcPr>
            <w:tcW w:w="4962" w:type="dxa"/>
            <w:tcBorders>
              <w:top w:val="single" w:sz="8" w:space="0" w:color="000000"/>
              <w:left w:val="single" w:sz="8" w:space="0" w:color="000000"/>
              <w:bottom w:val="single" w:sz="8" w:space="0" w:color="000000"/>
              <w:right w:val="single" w:sz="8" w:space="0" w:color="000000"/>
            </w:tcBorders>
          </w:tcPr>
          <w:p w14:paraId="12E380EA"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3CD5551E"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5F2F3E02"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26AB1F6"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r w:rsidRPr="00932D06">
              <w:rPr>
                <w:rFonts w:ascii="Times New Roman" w:eastAsia="Arimo" w:hAnsi="Times New Roman" w:cs="Times New Roman"/>
                <w:color w:val="000000"/>
                <w:sz w:val="20"/>
                <w:szCs w:val="20"/>
              </w:rPr>
              <w:t>Объем в мес. (</w:t>
            </w:r>
            <w:proofErr w:type="spellStart"/>
            <w:r w:rsidRPr="00932D06">
              <w:rPr>
                <w:rFonts w:ascii="Times New Roman" w:eastAsia="Arimo" w:hAnsi="Times New Roman" w:cs="Times New Roman"/>
                <w:color w:val="000000"/>
                <w:sz w:val="20"/>
                <w:szCs w:val="20"/>
              </w:rPr>
              <w:t>куб.м</w:t>
            </w:r>
            <w:proofErr w:type="spellEnd"/>
            <w:r w:rsidRPr="00932D06">
              <w:rPr>
                <w:rFonts w:ascii="Times New Roman" w:eastAsia="Arimo" w:hAnsi="Times New Roman" w:cs="Times New Roman"/>
                <w:color w:val="000000"/>
                <w:sz w:val="20"/>
                <w:szCs w:val="20"/>
              </w:rPr>
              <w:t>.)</w:t>
            </w:r>
          </w:p>
        </w:tc>
      </w:tr>
      <w:tr w:rsidR="0029069B" w:rsidRPr="00932D06" w14:paraId="05D9B6C5" w14:textId="77777777" w:rsidTr="00E243A4">
        <w:tc>
          <w:tcPr>
            <w:tcW w:w="1124" w:type="dxa"/>
            <w:tcBorders>
              <w:top w:val="single" w:sz="8" w:space="0" w:color="000000"/>
              <w:left w:val="single" w:sz="8" w:space="0" w:color="000000"/>
              <w:bottom w:val="single" w:sz="8" w:space="0" w:color="000000"/>
              <w:right w:val="single" w:sz="8" w:space="0" w:color="000000"/>
            </w:tcBorders>
          </w:tcPr>
          <w:p w14:paraId="45F9DFD9"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4962" w:type="dxa"/>
            <w:tcBorders>
              <w:top w:val="single" w:sz="8" w:space="0" w:color="000000"/>
              <w:left w:val="single" w:sz="8" w:space="0" w:color="000000"/>
              <w:bottom w:val="single" w:sz="8" w:space="0" w:color="000000"/>
              <w:right w:val="single" w:sz="8" w:space="0" w:color="000000"/>
            </w:tcBorders>
          </w:tcPr>
          <w:p w14:paraId="1E0D7109"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1984" w:type="dxa"/>
            <w:tcBorders>
              <w:top w:val="single" w:sz="8" w:space="0" w:color="000000"/>
              <w:left w:val="single" w:sz="8" w:space="0" w:color="000000"/>
              <w:bottom w:val="single" w:sz="8" w:space="0" w:color="000000"/>
              <w:right w:val="single" w:sz="8" w:space="0" w:color="000000"/>
            </w:tcBorders>
          </w:tcPr>
          <w:p w14:paraId="04B61AA6"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2552" w:type="dxa"/>
            <w:tcBorders>
              <w:top w:val="single" w:sz="8" w:space="0" w:color="000000"/>
              <w:left w:val="single" w:sz="8" w:space="0" w:color="000000"/>
              <w:bottom w:val="single" w:sz="8" w:space="0" w:color="000000"/>
              <w:right w:val="single" w:sz="8" w:space="0" w:color="000000"/>
            </w:tcBorders>
          </w:tcPr>
          <w:p w14:paraId="59290481"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c>
          <w:tcPr>
            <w:tcW w:w="3969" w:type="dxa"/>
            <w:tcBorders>
              <w:top w:val="single" w:sz="8" w:space="0" w:color="000000"/>
              <w:left w:val="single" w:sz="8" w:space="0" w:color="000000"/>
              <w:bottom w:val="single" w:sz="8" w:space="0" w:color="000000"/>
              <w:right w:val="single" w:sz="8" w:space="0" w:color="000000"/>
            </w:tcBorders>
          </w:tcPr>
          <w:p w14:paraId="159EBD88" w14:textId="77777777" w:rsidR="0029069B" w:rsidRPr="00932D06" w:rsidRDefault="0029069B" w:rsidP="00E243A4">
            <w:pPr>
              <w:autoSpaceDE/>
              <w:autoSpaceDN/>
              <w:adjustRightInd/>
              <w:ind w:firstLine="0"/>
              <w:rPr>
                <w:rFonts w:ascii="Times New Roman" w:eastAsia="Arimo" w:hAnsi="Times New Roman" w:cs="Times New Roman"/>
                <w:color w:val="000000"/>
                <w:sz w:val="20"/>
                <w:szCs w:val="20"/>
              </w:rPr>
            </w:pPr>
          </w:p>
        </w:tc>
      </w:tr>
    </w:tbl>
    <w:p w14:paraId="0C454510" w14:textId="77777777" w:rsidR="0029069B" w:rsidRPr="00932D06" w:rsidRDefault="0029069B" w:rsidP="0029069B">
      <w:pPr>
        <w:tabs>
          <w:tab w:val="left" w:pos="1224"/>
        </w:tabs>
        <w:rPr>
          <w:rFonts w:ascii="Times New Roman" w:hAnsi="Times New Roman" w:cs="Times New Roman"/>
          <w:sz w:val="20"/>
          <w:szCs w:val="20"/>
        </w:rPr>
      </w:pPr>
    </w:p>
    <w:p w14:paraId="587731B4" w14:textId="77777777" w:rsidR="0029069B" w:rsidRPr="00932D06" w:rsidRDefault="0029069B" w:rsidP="0029069B">
      <w:pPr>
        <w:tabs>
          <w:tab w:val="left" w:pos="1224"/>
        </w:tabs>
        <w:rPr>
          <w:rFonts w:ascii="Times New Roman" w:hAnsi="Times New Roman" w:cs="Times New Roman"/>
          <w:sz w:val="20"/>
          <w:szCs w:val="20"/>
        </w:rPr>
      </w:pPr>
    </w:p>
    <w:p w14:paraId="6FBABDC0" w14:textId="77777777" w:rsidR="0029069B" w:rsidRPr="00932D06" w:rsidRDefault="0029069B" w:rsidP="0029069B">
      <w:pPr>
        <w:tabs>
          <w:tab w:val="left" w:pos="1224"/>
        </w:tabs>
        <w:rPr>
          <w:rFonts w:ascii="Times New Roman" w:hAnsi="Times New Roman" w:cs="Times New Roman"/>
          <w:sz w:val="20"/>
          <w:szCs w:val="20"/>
        </w:rPr>
      </w:pPr>
    </w:p>
    <w:p w14:paraId="6A0E5626" w14:textId="77777777" w:rsidR="0029069B" w:rsidRPr="00932D06" w:rsidRDefault="0029069B" w:rsidP="0029069B">
      <w:pPr>
        <w:tabs>
          <w:tab w:val="left" w:pos="1224"/>
        </w:tabs>
        <w:rPr>
          <w:rFonts w:ascii="Times New Roman" w:hAnsi="Times New Roman" w:cs="Times New Roman"/>
          <w:sz w:val="20"/>
          <w:szCs w:val="20"/>
        </w:rPr>
      </w:pPr>
    </w:p>
    <w:p w14:paraId="31FE3936" w14:textId="25FFEFF2" w:rsidR="0029069B" w:rsidRDefault="0029069B" w:rsidP="0029069B">
      <w:pPr>
        <w:rPr>
          <w:rFonts w:ascii="Times New Roman" w:hAnsi="Times New Roman" w:cs="Times New Roman"/>
        </w:rPr>
      </w:pPr>
    </w:p>
    <w:p w14:paraId="66A4DBB2" w14:textId="5D8D3220" w:rsidR="0029069B" w:rsidRDefault="0029069B" w:rsidP="0029069B">
      <w:pPr>
        <w:rPr>
          <w:rFonts w:ascii="Times New Roman" w:hAnsi="Times New Roman" w:cs="Times New Roman"/>
        </w:rPr>
      </w:pPr>
    </w:p>
    <w:p w14:paraId="0CC8D623" w14:textId="0FCBAE65" w:rsidR="0029069B" w:rsidRDefault="0029069B" w:rsidP="0029069B">
      <w:pPr>
        <w:rPr>
          <w:rFonts w:ascii="Times New Roman" w:hAnsi="Times New Roman" w:cs="Times New Roman"/>
        </w:rPr>
      </w:pPr>
    </w:p>
    <w:p w14:paraId="13EE1C94" w14:textId="30CB22F9" w:rsidR="0029069B" w:rsidRDefault="0029069B" w:rsidP="0029069B">
      <w:pPr>
        <w:rPr>
          <w:rFonts w:ascii="Times New Roman" w:hAnsi="Times New Roman" w:cs="Times New Roman"/>
        </w:rPr>
      </w:pPr>
    </w:p>
    <w:p w14:paraId="7C096FB0" w14:textId="110EACD9" w:rsidR="0029069B" w:rsidRDefault="0029069B" w:rsidP="0029069B">
      <w:pPr>
        <w:rPr>
          <w:rFonts w:ascii="Times New Roman" w:hAnsi="Times New Roman" w:cs="Times New Roman"/>
        </w:rPr>
      </w:pPr>
    </w:p>
    <w:p w14:paraId="7B09C8AF" w14:textId="4164E932" w:rsidR="0029069B" w:rsidRDefault="0029069B" w:rsidP="0029069B">
      <w:pPr>
        <w:rPr>
          <w:rFonts w:ascii="Times New Roman" w:hAnsi="Times New Roman" w:cs="Times New Roman"/>
        </w:rPr>
      </w:pPr>
    </w:p>
    <w:p w14:paraId="5752F44F" w14:textId="77777777" w:rsidR="0029069B" w:rsidRDefault="0029069B" w:rsidP="0029069B">
      <w:pPr>
        <w:rPr>
          <w:rFonts w:ascii="Times New Roman" w:hAnsi="Times New Roman" w:cs="Times New Roman"/>
        </w:rPr>
      </w:pPr>
    </w:p>
    <w:p w14:paraId="00E5A902" w14:textId="77777777" w:rsidR="0029069B" w:rsidRDefault="0029069B" w:rsidP="0029069B">
      <w:pPr>
        <w:rPr>
          <w:rFonts w:ascii="Times New Roman" w:hAnsi="Times New Roman" w:cs="Times New Roman"/>
        </w:rPr>
      </w:pPr>
    </w:p>
    <w:p w14:paraId="059163C8" w14:textId="77777777" w:rsidR="0029069B" w:rsidRPr="005124A8" w:rsidRDefault="0029069B" w:rsidP="0029069B">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35ADB006" w14:textId="77777777" w:rsidR="0029069B" w:rsidRPr="005124A8" w:rsidRDefault="0029069B" w:rsidP="0029069B">
      <w:pPr>
        <w:ind w:firstLine="0"/>
        <w:jc w:val="left"/>
        <w:rPr>
          <w:rFonts w:ascii="Times New Roman" w:hAnsi="Times New Roman" w:cs="Times New Roman"/>
          <w:b/>
          <w:color w:val="000000"/>
          <w:sz w:val="20"/>
          <w:szCs w:val="20"/>
        </w:rPr>
      </w:pPr>
    </w:p>
    <w:p w14:paraId="63469646" w14:textId="77777777" w:rsidR="0029069B" w:rsidRPr="005124A8" w:rsidRDefault="0029069B" w:rsidP="0029069B">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bookmarkEnd w:id="29"/>
    <w:p w14:paraId="786763C4" w14:textId="77777777" w:rsidR="00E4274E" w:rsidRPr="00813C40" w:rsidRDefault="00E4274E" w:rsidP="00813C40">
      <w:pPr>
        <w:rPr>
          <w:rFonts w:ascii="Times New Roman" w:hAnsi="Times New Roman" w:cs="Times New Roman"/>
        </w:rPr>
      </w:pPr>
    </w:p>
    <w:sectPr w:rsidR="00E4274E" w:rsidRPr="00813C40"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A0FD1" w14:textId="77777777" w:rsidR="007145BB" w:rsidRDefault="007145BB" w:rsidP="00B62FBE">
      <w:r>
        <w:separator/>
      </w:r>
    </w:p>
  </w:endnote>
  <w:endnote w:type="continuationSeparator" w:id="0">
    <w:p w14:paraId="56770ACE" w14:textId="77777777" w:rsidR="007145BB" w:rsidRDefault="007145BB"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55247" w14:textId="77777777" w:rsidR="007145BB" w:rsidRDefault="007145BB" w:rsidP="00B62FBE">
      <w:r>
        <w:separator/>
      </w:r>
    </w:p>
  </w:footnote>
  <w:footnote w:type="continuationSeparator" w:id="0">
    <w:p w14:paraId="706624D0" w14:textId="77777777" w:rsidR="007145BB" w:rsidRDefault="007145BB"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066526"/>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87A0BF8"/>
    <w:multiLevelType w:val="hybridMultilevel"/>
    <w:tmpl w:val="7F046486"/>
    <w:lvl w:ilvl="0" w:tplc="4786598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0EA4"/>
    <w:rsid w:val="00052AE3"/>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992"/>
    <w:rsid w:val="001500F6"/>
    <w:rsid w:val="00151869"/>
    <w:rsid w:val="0015482B"/>
    <w:rsid w:val="00176A5C"/>
    <w:rsid w:val="0018224D"/>
    <w:rsid w:val="001971C7"/>
    <w:rsid w:val="001A2865"/>
    <w:rsid w:val="001B3D0F"/>
    <w:rsid w:val="001C3AD2"/>
    <w:rsid w:val="001D02C1"/>
    <w:rsid w:val="001D0FE3"/>
    <w:rsid w:val="001D4131"/>
    <w:rsid w:val="001E1BAE"/>
    <w:rsid w:val="001E4AA2"/>
    <w:rsid w:val="001E720E"/>
    <w:rsid w:val="001F1589"/>
    <w:rsid w:val="001F7A60"/>
    <w:rsid w:val="00202582"/>
    <w:rsid w:val="002042C9"/>
    <w:rsid w:val="002050CD"/>
    <w:rsid w:val="00207F90"/>
    <w:rsid w:val="00220D00"/>
    <w:rsid w:val="00222A1A"/>
    <w:rsid w:val="00224EE3"/>
    <w:rsid w:val="002269CD"/>
    <w:rsid w:val="00226F86"/>
    <w:rsid w:val="00245301"/>
    <w:rsid w:val="00255956"/>
    <w:rsid w:val="00260D96"/>
    <w:rsid w:val="00261790"/>
    <w:rsid w:val="00271080"/>
    <w:rsid w:val="00273528"/>
    <w:rsid w:val="0029069B"/>
    <w:rsid w:val="00296836"/>
    <w:rsid w:val="002A5BA6"/>
    <w:rsid w:val="002C402F"/>
    <w:rsid w:val="002D1E47"/>
    <w:rsid w:val="002E0C09"/>
    <w:rsid w:val="002E107E"/>
    <w:rsid w:val="002E1818"/>
    <w:rsid w:val="002E38AE"/>
    <w:rsid w:val="002F4EAD"/>
    <w:rsid w:val="00302ABC"/>
    <w:rsid w:val="003060FC"/>
    <w:rsid w:val="00312421"/>
    <w:rsid w:val="003124FF"/>
    <w:rsid w:val="00315D37"/>
    <w:rsid w:val="00324087"/>
    <w:rsid w:val="00326A8F"/>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B24A7"/>
    <w:rsid w:val="003B2C05"/>
    <w:rsid w:val="003B5C78"/>
    <w:rsid w:val="003B5F66"/>
    <w:rsid w:val="003C1D78"/>
    <w:rsid w:val="003D270C"/>
    <w:rsid w:val="003D29C4"/>
    <w:rsid w:val="003D2A44"/>
    <w:rsid w:val="003E1CEC"/>
    <w:rsid w:val="003F13B9"/>
    <w:rsid w:val="003F4B4E"/>
    <w:rsid w:val="00411EE9"/>
    <w:rsid w:val="004321F9"/>
    <w:rsid w:val="0044775A"/>
    <w:rsid w:val="00454060"/>
    <w:rsid w:val="004542F6"/>
    <w:rsid w:val="00455C13"/>
    <w:rsid w:val="0046074A"/>
    <w:rsid w:val="00463FDB"/>
    <w:rsid w:val="004753E9"/>
    <w:rsid w:val="00477091"/>
    <w:rsid w:val="00484EB2"/>
    <w:rsid w:val="00485760"/>
    <w:rsid w:val="004979DF"/>
    <w:rsid w:val="004A7833"/>
    <w:rsid w:val="004B5BC9"/>
    <w:rsid w:val="004B5D22"/>
    <w:rsid w:val="004C1CD3"/>
    <w:rsid w:val="004E22B6"/>
    <w:rsid w:val="004E2375"/>
    <w:rsid w:val="005052DE"/>
    <w:rsid w:val="005124A8"/>
    <w:rsid w:val="005151EF"/>
    <w:rsid w:val="0051696F"/>
    <w:rsid w:val="0052148B"/>
    <w:rsid w:val="005253BE"/>
    <w:rsid w:val="005320CC"/>
    <w:rsid w:val="00533FEB"/>
    <w:rsid w:val="00537F58"/>
    <w:rsid w:val="00551F79"/>
    <w:rsid w:val="00560FA9"/>
    <w:rsid w:val="00563CC2"/>
    <w:rsid w:val="00565EB5"/>
    <w:rsid w:val="005714AC"/>
    <w:rsid w:val="0057338E"/>
    <w:rsid w:val="00574083"/>
    <w:rsid w:val="00575383"/>
    <w:rsid w:val="005928A7"/>
    <w:rsid w:val="005A0754"/>
    <w:rsid w:val="005A5B89"/>
    <w:rsid w:val="005B6699"/>
    <w:rsid w:val="005C11A4"/>
    <w:rsid w:val="005C5B01"/>
    <w:rsid w:val="005D229A"/>
    <w:rsid w:val="005D2C09"/>
    <w:rsid w:val="005D57C2"/>
    <w:rsid w:val="005D5C45"/>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DFD"/>
    <w:rsid w:val="006C409E"/>
    <w:rsid w:val="006D1C37"/>
    <w:rsid w:val="006D1DF7"/>
    <w:rsid w:val="006D32F4"/>
    <w:rsid w:val="006D66EE"/>
    <w:rsid w:val="006D7004"/>
    <w:rsid w:val="006E0C7E"/>
    <w:rsid w:val="006F7203"/>
    <w:rsid w:val="00705FFC"/>
    <w:rsid w:val="007145BB"/>
    <w:rsid w:val="00716E6B"/>
    <w:rsid w:val="00723FBB"/>
    <w:rsid w:val="0072557D"/>
    <w:rsid w:val="007322F8"/>
    <w:rsid w:val="00736FCD"/>
    <w:rsid w:val="0074497F"/>
    <w:rsid w:val="00750922"/>
    <w:rsid w:val="00751316"/>
    <w:rsid w:val="007645F3"/>
    <w:rsid w:val="007832F2"/>
    <w:rsid w:val="007A5541"/>
    <w:rsid w:val="007A5B5D"/>
    <w:rsid w:val="007C0E73"/>
    <w:rsid w:val="007C0E95"/>
    <w:rsid w:val="007D17D3"/>
    <w:rsid w:val="007D2331"/>
    <w:rsid w:val="007D35C0"/>
    <w:rsid w:val="007D5509"/>
    <w:rsid w:val="007F5DC3"/>
    <w:rsid w:val="00802BB2"/>
    <w:rsid w:val="008123AB"/>
    <w:rsid w:val="00813C40"/>
    <w:rsid w:val="008173B6"/>
    <w:rsid w:val="00834C95"/>
    <w:rsid w:val="00836AD7"/>
    <w:rsid w:val="00843D92"/>
    <w:rsid w:val="00856A15"/>
    <w:rsid w:val="00857729"/>
    <w:rsid w:val="00860840"/>
    <w:rsid w:val="00867F6F"/>
    <w:rsid w:val="00871C82"/>
    <w:rsid w:val="00880F48"/>
    <w:rsid w:val="00894EF0"/>
    <w:rsid w:val="008A1635"/>
    <w:rsid w:val="008A2A06"/>
    <w:rsid w:val="008A5C34"/>
    <w:rsid w:val="008A5E0B"/>
    <w:rsid w:val="008B2C9A"/>
    <w:rsid w:val="008B72B4"/>
    <w:rsid w:val="008C1242"/>
    <w:rsid w:val="008D3508"/>
    <w:rsid w:val="008D74B0"/>
    <w:rsid w:val="008E1DDF"/>
    <w:rsid w:val="008E5479"/>
    <w:rsid w:val="008E5EC7"/>
    <w:rsid w:val="008F6BCD"/>
    <w:rsid w:val="0090041B"/>
    <w:rsid w:val="00926816"/>
    <w:rsid w:val="00941B44"/>
    <w:rsid w:val="00944C4A"/>
    <w:rsid w:val="009457FF"/>
    <w:rsid w:val="00967A84"/>
    <w:rsid w:val="00972121"/>
    <w:rsid w:val="009726CA"/>
    <w:rsid w:val="009748FB"/>
    <w:rsid w:val="009A675A"/>
    <w:rsid w:val="009B10FF"/>
    <w:rsid w:val="009B37CE"/>
    <w:rsid w:val="009E343D"/>
    <w:rsid w:val="009E73E8"/>
    <w:rsid w:val="009F3E55"/>
    <w:rsid w:val="00A003CA"/>
    <w:rsid w:val="00A03F31"/>
    <w:rsid w:val="00A045A2"/>
    <w:rsid w:val="00A074A6"/>
    <w:rsid w:val="00A07EF2"/>
    <w:rsid w:val="00A231D5"/>
    <w:rsid w:val="00A27042"/>
    <w:rsid w:val="00A537E6"/>
    <w:rsid w:val="00A7224B"/>
    <w:rsid w:val="00A80F0C"/>
    <w:rsid w:val="00A81F7F"/>
    <w:rsid w:val="00A824CA"/>
    <w:rsid w:val="00A976BD"/>
    <w:rsid w:val="00AA53CC"/>
    <w:rsid w:val="00AB0D5F"/>
    <w:rsid w:val="00AB19C8"/>
    <w:rsid w:val="00AB3E9D"/>
    <w:rsid w:val="00AB40B4"/>
    <w:rsid w:val="00AB5374"/>
    <w:rsid w:val="00AB5ED4"/>
    <w:rsid w:val="00AC0DA1"/>
    <w:rsid w:val="00AC58E1"/>
    <w:rsid w:val="00AC6D88"/>
    <w:rsid w:val="00AD3496"/>
    <w:rsid w:val="00AE3713"/>
    <w:rsid w:val="00B04314"/>
    <w:rsid w:val="00B04B7C"/>
    <w:rsid w:val="00B116A2"/>
    <w:rsid w:val="00B1732C"/>
    <w:rsid w:val="00B53FDE"/>
    <w:rsid w:val="00B566BE"/>
    <w:rsid w:val="00B62FBE"/>
    <w:rsid w:val="00B73FA0"/>
    <w:rsid w:val="00B84FDA"/>
    <w:rsid w:val="00B963B0"/>
    <w:rsid w:val="00BA670A"/>
    <w:rsid w:val="00BB0215"/>
    <w:rsid w:val="00BB3032"/>
    <w:rsid w:val="00BB577B"/>
    <w:rsid w:val="00BB6F0E"/>
    <w:rsid w:val="00BC166E"/>
    <w:rsid w:val="00BD2612"/>
    <w:rsid w:val="00BD5883"/>
    <w:rsid w:val="00BD6030"/>
    <w:rsid w:val="00BE34A9"/>
    <w:rsid w:val="00BF6B44"/>
    <w:rsid w:val="00C01702"/>
    <w:rsid w:val="00C07A48"/>
    <w:rsid w:val="00C23880"/>
    <w:rsid w:val="00C3176E"/>
    <w:rsid w:val="00C322E3"/>
    <w:rsid w:val="00C37EBE"/>
    <w:rsid w:val="00C473DC"/>
    <w:rsid w:val="00C65333"/>
    <w:rsid w:val="00C84E6A"/>
    <w:rsid w:val="00C923DC"/>
    <w:rsid w:val="00C97874"/>
    <w:rsid w:val="00CA3D85"/>
    <w:rsid w:val="00CB0821"/>
    <w:rsid w:val="00CB48B8"/>
    <w:rsid w:val="00CC2247"/>
    <w:rsid w:val="00CC6243"/>
    <w:rsid w:val="00CD02D3"/>
    <w:rsid w:val="00CD1CC6"/>
    <w:rsid w:val="00CE580F"/>
    <w:rsid w:val="00CF20D9"/>
    <w:rsid w:val="00D00E5F"/>
    <w:rsid w:val="00D012B1"/>
    <w:rsid w:val="00D027ED"/>
    <w:rsid w:val="00D108B4"/>
    <w:rsid w:val="00D20DA9"/>
    <w:rsid w:val="00D21C8B"/>
    <w:rsid w:val="00D23E24"/>
    <w:rsid w:val="00D246E7"/>
    <w:rsid w:val="00D26DB9"/>
    <w:rsid w:val="00D279EF"/>
    <w:rsid w:val="00D322A2"/>
    <w:rsid w:val="00D33F1F"/>
    <w:rsid w:val="00D405ED"/>
    <w:rsid w:val="00D40E3A"/>
    <w:rsid w:val="00D41805"/>
    <w:rsid w:val="00D419EA"/>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C0EC1"/>
    <w:rsid w:val="00DC3566"/>
    <w:rsid w:val="00DC5356"/>
    <w:rsid w:val="00DC67DF"/>
    <w:rsid w:val="00DD7631"/>
    <w:rsid w:val="00DE6B2E"/>
    <w:rsid w:val="00DF125F"/>
    <w:rsid w:val="00DF3C12"/>
    <w:rsid w:val="00DF4E63"/>
    <w:rsid w:val="00E02251"/>
    <w:rsid w:val="00E05006"/>
    <w:rsid w:val="00E06080"/>
    <w:rsid w:val="00E106D7"/>
    <w:rsid w:val="00E2031A"/>
    <w:rsid w:val="00E208AB"/>
    <w:rsid w:val="00E238C1"/>
    <w:rsid w:val="00E27523"/>
    <w:rsid w:val="00E347AF"/>
    <w:rsid w:val="00E34FFE"/>
    <w:rsid w:val="00E36559"/>
    <w:rsid w:val="00E40F5C"/>
    <w:rsid w:val="00E4274E"/>
    <w:rsid w:val="00E43DBE"/>
    <w:rsid w:val="00E4595E"/>
    <w:rsid w:val="00E6285F"/>
    <w:rsid w:val="00E6464A"/>
    <w:rsid w:val="00E65483"/>
    <w:rsid w:val="00E76639"/>
    <w:rsid w:val="00E80493"/>
    <w:rsid w:val="00E80A1B"/>
    <w:rsid w:val="00E82489"/>
    <w:rsid w:val="00E83D43"/>
    <w:rsid w:val="00E87092"/>
    <w:rsid w:val="00E92381"/>
    <w:rsid w:val="00EA33DA"/>
    <w:rsid w:val="00EA5209"/>
    <w:rsid w:val="00EB50AB"/>
    <w:rsid w:val="00EC08C0"/>
    <w:rsid w:val="00EC09B4"/>
    <w:rsid w:val="00EC264B"/>
    <w:rsid w:val="00EC4909"/>
    <w:rsid w:val="00ED1487"/>
    <w:rsid w:val="00EF4A2E"/>
    <w:rsid w:val="00F24C78"/>
    <w:rsid w:val="00F24FC5"/>
    <w:rsid w:val="00F2790A"/>
    <w:rsid w:val="00F43C31"/>
    <w:rsid w:val="00F62DCC"/>
    <w:rsid w:val="00F719F9"/>
    <w:rsid w:val="00F724FB"/>
    <w:rsid w:val="00F727B1"/>
    <w:rsid w:val="00F75DB4"/>
    <w:rsid w:val="00F85F3D"/>
    <w:rsid w:val="00F91736"/>
    <w:rsid w:val="00F96343"/>
    <w:rsid w:val="00F97B08"/>
    <w:rsid w:val="00FB79E0"/>
    <w:rsid w:val="00FC7815"/>
    <w:rsid w:val="00FD07C3"/>
    <w:rsid w:val="00FD18C4"/>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198355461">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 w:id="213163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3730</Words>
  <Characters>21261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AFedotov</cp:lastModifiedBy>
  <cp:revision>8</cp:revision>
  <cp:lastPrinted>2025-09-01T08:22:00Z</cp:lastPrinted>
  <dcterms:created xsi:type="dcterms:W3CDTF">2025-10-07T12:47:00Z</dcterms:created>
  <dcterms:modified xsi:type="dcterms:W3CDTF">2026-01-15T08:28:00Z</dcterms:modified>
</cp:coreProperties>
</file>